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D22596" w:rsidRDefault="00D22596" w:rsidP="00D22596">
      <w:pPr>
        <w:pStyle w:val="zw-paragraph"/>
        <w:spacing w:before="0" w:beforeAutospacing="0" w:after="200" w:afterAutospacing="0"/>
        <w:jc w:val="center"/>
        <w:rPr>
          <w:rFonts w:ascii="Liberation Mono" w:hAnsi="Liberation Mono"/>
          <w:b/>
          <w:bCs/>
          <w:color w:val="0D0D0D"/>
          <w:sz w:val="48"/>
          <w:szCs w:val="48"/>
          <w:u w:val="single"/>
        </w:rPr>
      </w:pPr>
      <w:r>
        <w:fldChar w:fldCharType="begin"/>
      </w:r>
      <w:r>
        <w:instrText>HYPERLINK "" \l "8cjcjqx5pymg"</w:instrText>
      </w:r>
      <w:r>
        <w:fldChar w:fldCharType="separate"/>
      </w:r>
      <w:r>
        <w:rPr>
          <w:rStyle w:val="zw-textbox-image"/>
          <w:color w:val="0000FF"/>
          <w:u w:val="single"/>
          <w:vertAlign w:val="superscript"/>
        </w:rPr>
        <w:t>[1]</w:t>
      </w:r>
      <w:r>
        <w:fldChar w:fldCharType="end"/>
      </w:r>
      <w:r>
        <w:t>  </w:t>
      </w:r>
      <w:r>
        <w:rPr>
          <w:rFonts w:ascii="Liberation Mono" w:hAnsi="Liberation Mono"/>
          <w:b/>
          <w:bCs/>
          <w:color w:val="0D0D0D"/>
          <w:sz w:val="48"/>
          <w:szCs w:val="48"/>
          <w:u w:val="single"/>
        </w:rPr>
        <w:t>Data Driven Innovations in Supply Chain Management With Qlik Insights</w:t>
      </w:r>
    </w:p>
    <w:p w:rsidR="00C920DF" w:rsidRDefault="00C920DF" w:rsidP="00C920DF">
      <w:pPr>
        <w:pStyle w:val="zw-paragraph"/>
        <w:spacing w:before="0" w:beforeAutospacing="0" w:after="0" w:afterAutospacing="0"/>
        <w:jc w:val="center"/>
      </w:pPr>
      <w:r>
        <w:rPr>
          <w:rFonts w:ascii="Roboto" w:hAnsi="Roboto"/>
          <w:sz w:val="22"/>
          <w:szCs w:val="22"/>
        </w:rPr>
        <w:t>S</w:t>
      </w:r>
      <w:r>
        <w:rPr>
          <w:rFonts w:ascii="Roboto" w:hAnsi="Roboto"/>
          <w:i/>
          <w:iCs/>
          <w:sz w:val="22"/>
          <w:szCs w:val="22"/>
        </w:rPr>
        <w:t>ubmitted by - Taru Namdeo</w:t>
      </w:r>
    </w:p>
    <w:p w:rsidR="00C920DF" w:rsidRDefault="00C920DF" w:rsidP="00D22596">
      <w:pPr>
        <w:pStyle w:val="zw-paragraph"/>
        <w:spacing w:before="0" w:beforeAutospacing="0" w:after="200" w:afterAutospacing="0"/>
        <w:jc w:val="center"/>
      </w:pPr>
    </w:p>
    <w:p w:rsidR="00D22596" w:rsidRDefault="00D22596" w:rsidP="00D22596">
      <w:pPr>
        <w:pStyle w:val="zw-paragraph"/>
        <w:spacing w:before="0" w:beforeAutospacing="0" w:after="160" w:afterAutospacing="0"/>
      </w:pPr>
      <w:r>
        <w:rPr>
          <w:rStyle w:val="eop"/>
        </w:rPr>
        <w:t> </w:t>
      </w:r>
    </w:p>
    <w:p w:rsidR="00D22596" w:rsidRDefault="00D22596" w:rsidP="00D22596">
      <w:pPr>
        <w:pStyle w:val="zw-paragraph"/>
        <w:spacing w:before="0" w:beforeAutospacing="0" w:after="160" w:afterAutospacing="0"/>
      </w:pPr>
      <w:r>
        <w:rPr>
          <w:rFonts w:ascii="Liberation Mono" w:hAnsi="Liberation Mono"/>
          <w:b/>
          <w:bCs/>
          <w:color w:val="000000"/>
          <w:sz w:val="32"/>
          <w:szCs w:val="32"/>
        </w:rPr>
        <w:t xml:space="preserve">1. </w:t>
      </w:r>
      <w:r>
        <w:t>  </w:t>
      </w:r>
      <w:r>
        <w:rPr>
          <w:rFonts w:ascii="Liberation Mono" w:hAnsi="Liberation Mono"/>
          <w:b/>
          <w:bCs/>
          <w:color w:val="000000"/>
          <w:sz w:val="32"/>
          <w:szCs w:val="32"/>
          <w:u w:val="single"/>
        </w:rPr>
        <w:t>INTRODUCTION</w:t>
      </w:r>
    </w:p>
    <w:p w:rsidR="00D22596" w:rsidRDefault="00D22596" w:rsidP="00D22596">
      <w:pPr>
        <w:pStyle w:val="zw-paragraph"/>
        <w:spacing w:before="0" w:beforeAutospacing="0" w:after="0" w:afterAutospacing="0"/>
      </w:pPr>
      <w:r>
        <w:rPr>
          <w:rStyle w:val="eop"/>
        </w:rPr>
        <w:t> </w:t>
      </w:r>
    </w:p>
    <w:p w:rsidR="00D22596" w:rsidRDefault="00D22596" w:rsidP="00D22596">
      <w:pPr>
        <w:pStyle w:val="zw-paragraph"/>
        <w:spacing w:before="0" w:beforeAutospacing="0" w:after="0" w:afterAutospacing="0"/>
      </w:pPr>
      <w:r>
        <w:rPr>
          <w:rStyle w:val="eop"/>
        </w:rPr>
        <w:t> </w:t>
      </w:r>
    </w:p>
    <w:p w:rsidR="00D22596" w:rsidRDefault="00D22596" w:rsidP="00D22596">
      <w:pPr>
        <w:pStyle w:val="zw-paragraph"/>
        <w:spacing w:before="0" w:beforeAutospacing="0" w:after="0" w:afterAutospacing="0"/>
        <w:ind w:left="360"/>
      </w:pPr>
      <w:r>
        <w:rPr>
          <w:rFonts w:ascii="Liberation Mono" w:hAnsi="Liberation Mono"/>
          <w:b/>
          <w:bCs/>
        </w:rPr>
        <w:t>1.1 OVERVIEW</w:t>
      </w:r>
    </w:p>
    <w:p w:rsidR="00D22596" w:rsidRDefault="00D22596" w:rsidP="00D22596">
      <w:pPr>
        <w:pStyle w:val="zw-paragraph"/>
        <w:spacing w:before="0" w:beforeAutospacing="0" w:after="0" w:afterAutospacing="0"/>
        <w:ind w:left="360"/>
      </w:pPr>
      <w:r>
        <w:rPr>
          <w:rStyle w:val="eop"/>
        </w:rPr>
        <w:t> </w:t>
      </w:r>
    </w:p>
    <w:p w:rsidR="00D22596" w:rsidRDefault="00D22596" w:rsidP="00D22596">
      <w:pPr>
        <w:pStyle w:val="zw-paragraph"/>
        <w:spacing w:before="0" w:beforeAutospacing="0" w:after="0" w:afterAutospacing="0"/>
        <w:ind w:left="360"/>
        <w:jc w:val="both"/>
      </w:pPr>
      <w:r>
        <w:rPr>
          <w:rFonts w:ascii="Roboto" w:hAnsi="Roboto"/>
          <w:sz w:val="22"/>
          <w:szCs w:val="22"/>
        </w:rPr>
        <w:t>This report titled "Data Driven Innovations in Supply Chain Management Using Qlik Insights" explores the transformative impact of advanced data analytics on supply chain operations, emphasizing the role of Qlik's powerful data visualization and business intelligence tools. It begins by discussing the current challenges in supply chain management and the significance of data analytics, followed by an introduction to Qlik's capabilities. The report highlights Qlik’s role in integrating with existing systems for real-time analytics and showcases case studies of successful implementations leading to innovations in demand forecasting, inventory management, and logistics optimization. It provides a detailed guide on implementing Qlik, best practices for data handling, and strategies to overcome common challenges. Additionally, it explores emerging trends and future applications of data analytics in the supply chain. Concluding with a call to action, the report underscores the importance of embracing data-driven approaches to achieve efficiency, cost reduction, and enhanced customer satisfaction.</w:t>
      </w:r>
    </w:p>
    <w:p w:rsidR="00D22596" w:rsidRDefault="00D22596" w:rsidP="00D22596">
      <w:pPr>
        <w:pStyle w:val="zw-paragraph"/>
        <w:spacing w:before="0" w:beforeAutospacing="0" w:after="0" w:afterAutospacing="0"/>
        <w:ind w:left="1080"/>
      </w:pPr>
      <w:r>
        <w:rPr>
          <w:rStyle w:val="eop"/>
        </w:rPr>
        <w:t> </w:t>
      </w:r>
    </w:p>
    <w:p w:rsidR="00D22596" w:rsidRDefault="00D22596" w:rsidP="00D22596">
      <w:pPr>
        <w:pStyle w:val="zw-paragraph"/>
        <w:spacing w:before="0" w:beforeAutospacing="0" w:after="0" w:afterAutospacing="0"/>
        <w:ind w:left="1080"/>
      </w:pPr>
      <w:r>
        <w:rPr>
          <w:rStyle w:val="eop"/>
        </w:rPr>
        <w:t> </w:t>
      </w:r>
    </w:p>
    <w:p w:rsidR="00D22596" w:rsidRDefault="00D22596" w:rsidP="00D22596">
      <w:pPr>
        <w:pStyle w:val="zw-paragraph"/>
        <w:spacing w:before="0" w:beforeAutospacing="0" w:after="0" w:afterAutospacing="0"/>
        <w:ind w:left="1080"/>
      </w:pPr>
      <w:r>
        <w:rPr>
          <w:rStyle w:val="eop"/>
        </w:rPr>
        <w:t> </w:t>
      </w:r>
    </w:p>
    <w:p w:rsidR="00D22596" w:rsidRDefault="00D22596" w:rsidP="00D22596">
      <w:pPr>
        <w:pStyle w:val="zw-paragraph"/>
        <w:spacing w:before="0" w:beforeAutospacing="0" w:after="160" w:afterAutospacing="0"/>
        <w:ind w:left="360"/>
      </w:pPr>
      <w:r>
        <w:t>  </w:t>
      </w:r>
      <w:r>
        <w:rPr>
          <w:rFonts w:ascii="Liberation Mono" w:hAnsi="Liberation Mono"/>
          <w:b/>
          <w:bCs/>
          <w:color w:val="000000"/>
        </w:rPr>
        <w:t>1.2 PURPOSE</w:t>
      </w:r>
    </w:p>
    <w:p w:rsidR="00D22596" w:rsidRDefault="00D22596" w:rsidP="00D22596">
      <w:pPr>
        <w:pStyle w:val="zw-paragraph"/>
        <w:spacing w:before="220" w:beforeAutospacing="0" w:after="220" w:afterAutospacing="0"/>
        <w:ind w:left="360"/>
        <w:jc w:val="both"/>
      </w:pPr>
      <w:r>
        <w:rPr>
          <w:rFonts w:ascii="Roboto" w:hAnsi="Roboto"/>
          <w:sz w:val="22"/>
          <w:szCs w:val="22"/>
        </w:rPr>
        <w:t>The purpose of the project is to provide a comprehensive and detailed exploration of how advanced data analytics, enabled by Qlik’s sophisticated data visualization and business intelligence tools, can transform supply chain management. This report aims to serve as an educational and practical guide for supply chain professionals, business leaders, and decision-makers, highlighting the strategic importance of adopting data-driven approaches in today's competitive business environment.</w:t>
      </w:r>
    </w:p>
    <w:p w:rsidR="00D22596" w:rsidRDefault="00D22596" w:rsidP="00D22596">
      <w:pPr>
        <w:pStyle w:val="zw-paragraph"/>
        <w:spacing w:before="220" w:beforeAutospacing="0" w:after="220" w:afterAutospacing="0"/>
        <w:ind w:left="360"/>
        <w:jc w:val="both"/>
      </w:pPr>
      <w:r>
        <w:rPr>
          <w:rFonts w:ascii="Roboto" w:hAnsi="Roboto"/>
          <w:sz w:val="22"/>
          <w:szCs w:val="22"/>
        </w:rPr>
        <w:t xml:space="preserve">By delving into the capabilities of Qlik, the project illustrates how organizations can integrate these tools with existing supply chain systems to achieve real-time analytics and gain actionable insights. It presents a series of real-world case studies that showcase successful implementations of Qlik, demonstrating tangible improvements in areas such as demand forecasting, inventory management, logistics optimization, and overall operational efficiency. </w:t>
      </w:r>
      <w:r>
        <w:rPr>
          <w:rFonts w:ascii="Roboto" w:hAnsi="Roboto"/>
          <w:color w:val="000000"/>
          <w:sz w:val="22"/>
          <w:szCs w:val="22"/>
        </w:rPr>
        <w:t>Ultimately, the report aims to empower organizations to harness the full potential of data-driven decision-making, leading to significant benefits such as cost reduction, enhanced efficiency, and improved customer satisfaction. It serves as a call to action for businesses to embrace innovation through Qlik insights, ensuring they remain competitive and agile in the ever-changing market.</w:t>
      </w:r>
    </w:p>
    <w:p w:rsidR="00D22596" w:rsidRDefault="00D22596" w:rsidP="00D22596">
      <w:pPr>
        <w:pStyle w:val="zw-paragraph"/>
        <w:spacing w:before="0" w:beforeAutospacing="0" w:after="0" w:afterAutospacing="0"/>
        <w:ind w:left="1080"/>
      </w:pPr>
      <w:r>
        <w:rPr>
          <w:rStyle w:val="eop"/>
        </w:rPr>
        <w:t> </w:t>
      </w:r>
    </w:p>
    <w:p w:rsidR="00D22596" w:rsidRDefault="00D22596" w:rsidP="00D22596">
      <w:pPr>
        <w:pStyle w:val="zw-paragraph"/>
        <w:spacing w:before="0" w:beforeAutospacing="0" w:after="0" w:afterAutospacing="0"/>
        <w:ind w:left="1080"/>
      </w:pPr>
      <w:r>
        <w:rPr>
          <w:rStyle w:val="eop"/>
        </w:rPr>
        <w:t> </w:t>
      </w:r>
    </w:p>
    <w:p w:rsidR="00D22596" w:rsidRDefault="00D22596" w:rsidP="00D22596">
      <w:pPr>
        <w:pStyle w:val="zw-paragraph"/>
        <w:spacing w:before="0" w:beforeAutospacing="0" w:after="0" w:afterAutospacing="0"/>
        <w:ind w:left="1080"/>
      </w:pPr>
      <w:r>
        <w:rPr>
          <w:rStyle w:val="eop"/>
        </w:rPr>
        <w:lastRenderedPageBreak/>
        <w:t> </w:t>
      </w:r>
    </w:p>
    <w:p w:rsidR="00D22596" w:rsidRDefault="00D22596" w:rsidP="00D22596">
      <w:pPr>
        <w:pStyle w:val="zw-paragraph"/>
        <w:spacing w:before="0" w:beforeAutospacing="0" w:after="0" w:afterAutospacing="0"/>
        <w:ind w:left="360"/>
      </w:pPr>
      <w:r>
        <w:rPr>
          <w:rFonts w:ascii="Liberation Mono" w:hAnsi="Liberation Mono"/>
          <w:b/>
          <w:bCs/>
          <w:color w:val="000000"/>
        </w:rPr>
        <w:t>1.3 TECHNICAL ARCHITECTURE</w:t>
      </w:r>
    </w:p>
    <w:p w:rsidR="00D22596" w:rsidRDefault="00D22596" w:rsidP="00D22596">
      <w:pPr>
        <w:pStyle w:val="zw-paragraph"/>
        <w:spacing w:before="0" w:beforeAutospacing="0" w:after="0" w:afterAutospacing="0"/>
        <w:ind w:left="720"/>
      </w:pPr>
      <w:r>
        <w:rPr>
          <w:rStyle w:val="eop"/>
        </w:rPr>
        <w:t> </w:t>
      </w:r>
    </w:p>
    <w:p w:rsidR="00D22596" w:rsidRDefault="00D22596" w:rsidP="00D22596">
      <w:pPr>
        <w:pStyle w:val="zw-paragraph"/>
        <w:spacing w:before="0" w:beforeAutospacing="0" w:after="0" w:afterAutospacing="0"/>
        <w:ind w:left="360"/>
        <w:jc w:val="both"/>
      </w:pPr>
      <w:r>
        <w:rPr>
          <w:rFonts w:ascii="Roboto" w:hAnsi="Roboto"/>
          <w:sz w:val="22"/>
          <w:szCs w:val="22"/>
        </w:rPr>
        <w:t>The technical architecture of this project, as illustrated by the Qlik Analytics Services dashboard, integrates various datasets and utilizes Qlik's powerful analytics tools to provide comprehensive insights into the supply chain management processes.</w:t>
      </w:r>
    </w:p>
    <w:p w:rsidR="00D22596" w:rsidRDefault="00D22596" w:rsidP="00D22596">
      <w:pPr>
        <w:pStyle w:val="zw-paragraph"/>
        <w:spacing w:before="0" w:beforeAutospacing="0" w:after="0" w:afterAutospacing="0"/>
        <w:ind w:left="720"/>
        <w:jc w:val="both"/>
      </w:pPr>
      <w:r>
        <w:rPr>
          <w:rStyle w:val="eop"/>
        </w:rPr>
        <w:t> </w:t>
      </w:r>
    </w:p>
    <w:p w:rsidR="00D22596" w:rsidRDefault="00D22596" w:rsidP="00D22596">
      <w:pPr>
        <w:pStyle w:val="zw-paragraph"/>
        <w:spacing w:before="0" w:beforeAutospacing="0" w:after="0" w:afterAutospacing="0"/>
        <w:ind w:left="360"/>
      </w:pPr>
      <w:r>
        <w:rPr>
          <w:rFonts w:ascii="Roboto" w:hAnsi="Roboto"/>
          <w:b/>
          <w:bCs/>
          <w:color w:val="000000"/>
          <w:sz w:val="22"/>
          <w:szCs w:val="22"/>
        </w:rPr>
        <w:t>Components of the Architecture</w:t>
      </w:r>
      <w:r>
        <w:t>  </w:t>
      </w:r>
    </w:p>
    <w:p w:rsidR="00D22596" w:rsidRDefault="00D22596" w:rsidP="00D22596">
      <w:pPr>
        <w:pStyle w:val="zw-paragraph"/>
        <w:spacing w:before="0" w:beforeAutospacing="0" w:after="0" w:afterAutospacing="0"/>
      </w:pPr>
      <w:r>
        <w:rPr>
          <w:noProof/>
        </w:rPr>
        <w:drawing>
          <wp:inline distT="0" distB="0" distL="0" distR="0">
            <wp:extent cx="5731510" cy="3132455"/>
            <wp:effectExtent l="0" t="0" r="0" b="4445"/>
            <wp:docPr id="26775748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731510" cy="3132455"/>
                    </a:xfrm>
                    <a:prstGeom prst="rect">
                      <a:avLst/>
                    </a:prstGeom>
                    <a:noFill/>
                    <a:ln>
                      <a:noFill/>
                    </a:ln>
                  </pic:spPr>
                </pic:pic>
              </a:graphicData>
            </a:graphic>
          </wp:inline>
        </w:drawing>
      </w:r>
    </w:p>
    <w:p w:rsidR="00D22596" w:rsidRDefault="00D22596" w:rsidP="00D22596">
      <w:pPr>
        <w:pStyle w:val="zw-paragraph"/>
        <w:spacing w:before="0" w:beforeAutospacing="0" w:after="0" w:afterAutospacing="0"/>
      </w:pPr>
      <w:r>
        <w:rPr>
          <w:rStyle w:val="eop"/>
        </w:rPr>
        <w:t> </w:t>
      </w:r>
    </w:p>
    <w:p w:rsidR="00D22596" w:rsidRDefault="00D22596" w:rsidP="00D22596">
      <w:pPr>
        <w:pStyle w:val="zw-paragraph"/>
        <w:spacing w:before="293" w:beforeAutospacing="0" w:after="293" w:afterAutospacing="0"/>
        <w:ind w:left="720"/>
      </w:pPr>
      <w:r>
        <w:rPr>
          <w:rFonts w:ascii="Roboto" w:hAnsi="Roboto"/>
          <w:b/>
          <w:bCs/>
          <w:color w:val="000000"/>
          <w:sz w:val="22"/>
          <w:szCs w:val="22"/>
        </w:rPr>
        <w:t>1. Problem Definition</w:t>
      </w:r>
      <w:r>
        <w:t>  </w:t>
      </w:r>
    </w:p>
    <w:p w:rsidR="00D22596" w:rsidRDefault="00D22596" w:rsidP="00D22596">
      <w:pPr>
        <w:pStyle w:val="zw-list"/>
        <w:numPr>
          <w:ilvl w:val="0"/>
          <w:numId w:val="65"/>
        </w:numPr>
        <w:spacing w:before="0" w:beforeAutospacing="0" w:after="0" w:afterAutospacing="0"/>
        <w:jc w:val="both"/>
      </w:pPr>
      <w:r>
        <w:rPr>
          <w:rFonts w:ascii="Roboto" w:hAnsi="Roboto"/>
          <w:b/>
          <w:bCs/>
          <w:sz w:val="22"/>
          <w:szCs w:val="22"/>
        </w:rPr>
        <w:t>Specify the Business Problem</w:t>
      </w:r>
      <w:r>
        <w:rPr>
          <w:rFonts w:ascii="Roboto" w:hAnsi="Roboto"/>
          <w:sz w:val="22"/>
          <w:szCs w:val="22"/>
        </w:rPr>
        <w:t>: Identify specific supply chain inefficiencies or challenges.</w:t>
      </w:r>
    </w:p>
    <w:p w:rsidR="00D22596" w:rsidRDefault="00D22596" w:rsidP="00D22596">
      <w:pPr>
        <w:pStyle w:val="zw-list"/>
        <w:numPr>
          <w:ilvl w:val="0"/>
          <w:numId w:val="65"/>
        </w:numPr>
        <w:spacing w:before="0" w:beforeAutospacing="0" w:after="0" w:afterAutospacing="0"/>
        <w:jc w:val="both"/>
      </w:pPr>
      <w:r>
        <w:rPr>
          <w:rFonts w:ascii="Roboto" w:hAnsi="Roboto"/>
          <w:b/>
          <w:bCs/>
          <w:sz w:val="22"/>
          <w:szCs w:val="22"/>
        </w:rPr>
        <w:t>Business Requirements</w:t>
      </w:r>
      <w:r>
        <w:rPr>
          <w:rFonts w:ascii="Roboto" w:hAnsi="Roboto"/>
          <w:sz w:val="22"/>
          <w:szCs w:val="22"/>
        </w:rPr>
        <w:t>: Determine the necessary data and analytics capabilities.</w:t>
      </w:r>
    </w:p>
    <w:p w:rsidR="00D22596" w:rsidRDefault="00D22596" w:rsidP="00D22596">
      <w:pPr>
        <w:pStyle w:val="zw-list"/>
        <w:numPr>
          <w:ilvl w:val="0"/>
          <w:numId w:val="65"/>
        </w:numPr>
        <w:spacing w:before="0" w:beforeAutospacing="0" w:after="0" w:afterAutospacing="0"/>
        <w:jc w:val="both"/>
      </w:pPr>
      <w:r>
        <w:rPr>
          <w:rFonts w:ascii="Roboto" w:hAnsi="Roboto"/>
          <w:b/>
          <w:bCs/>
          <w:sz w:val="22"/>
          <w:szCs w:val="22"/>
        </w:rPr>
        <w:t>Literature Survey</w:t>
      </w:r>
      <w:r>
        <w:rPr>
          <w:rFonts w:ascii="Roboto" w:hAnsi="Roboto"/>
          <w:sz w:val="22"/>
          <w:szCs w:val="22"/>
        </w:rPr>
        <w:t>: Review existing research and case studies.</w:t>
      </w:r>
    </w:p>
    <w:p w:rsidR="00D22596" w:rsidRDefault="00D22596" w:rsidP="00D22596">
      <w:pPr>
        <w:pStyle w:val="zw-list"/>
        <w:numPr>
          <w:ilvl w:val="0"/>
          <w:numId w:val="65"/>
        </w:numPr>
        <w:spacing w:before="0" w:beforeAutospacing="0" w:after="0" w:afterAutospacing="0"/>
        <w:jc w:val="both"/>
      </w:pPr>
      <w:r>
        <w:rPr>
          <w:rFonts w:ascii="Roboto" w:hAnsi="Roboto"/>
          <w:b/>
          <w:bCs/>
          <w:sz w:val="22"/>
          <w:szCs w:val="22"/>
        </w:rPr>
        <w:t>Social or Business Impact</w:t>
      </w:r>
      <w:r>
        <w:rPr>
          <w:rFonts w:ascii="Roboto" w:hAnsi="Roboto"/>
          <w:sz w:val="22"/>
          <w:szCs w:val="22"/>
        </w:rPr>
        <w:t>: Evaluate the potential impact on operations and stakeholders.</w:t>
      </w:r>
    </w:p>
    <w:p w:rsidR="00D22596" w:rsidRDefault="00D22596" w:rsidP="00D22596">
      <w:pPr>
        <w:pStyle w:val="zw-paragraph"/>
        <w:spacing w:before="293" w:beforeAutospacing="0" w:after="293" w:afterAutospacing="0"/>
        <w:ind w:left="720"/>
      </w:pPr>
      <w:r>
        <w:rPr>
          <w:rFonts w:ascii="Roboto" w:hAnsi="Roboto"/>
          <w:b/>
          <w:bCs/>
          <w:color w:val="000000"/>
          <w:sz w:val="22"/>
          <w:szCs w:val="22"/>
        </w:rPr>
        <w:t>2. Data Collection &amp; Extraction</w:t>
      </w:r>
      <w:r>
        <w:t>  </w:t>
      </w:r>
    </w:p>
    <w:p w:rsidR="00D22596" w:rsidRDefault="00D22596" w:rsidP="00D22596">
      <w:pPr>
        <w:pStyle w:val="zw-list"/>
        <w:numPr>
          <w:ilvl w:val="0"/>
          <w:numId w:val="66"/>
        </w:numPr>
        <w:spacing w:before="0" w:beforeAutospacing="0" w:after="0" w:afterAutospacing="0"/>
        <w:jc w:val="both"/>
      </w:pPr>
      <w:r>
        <w:rPr>
          <w:rFonts w:ascii="Roboto" w:hAnsi="Roboto"/>
          <w:b/>
          <w:bCs/>
          <w:sz w:val="22"/>
          <w:szCs w:val="22"/>
        </w:rPr>
        <w:t>Collect the Dataset</w:t>
      </w:r>
      <w:r>
        <w:rPr>
          <w:rFonts w:ascii="Roboto" w:hAnsi="Roboto"/>
          <w:sz w:val="22"/>
          <w:szCs w:val="22"/>
        </w:rPr>
        <w:t>: Gather data from various supply chain sources, including suppliers, transportation providers, and warehouses.</w:t>
      </w:r>
    </w:p>
    <w:p w:rsidR="00D22596" w:rsidRDefault="00D22596" w:rsidP="00D22596">
      <w:pPr>
        <w:pStyle w:val="zw-list"/>
        <w:numPr>
          <w:ilvl w:val="0"/>
          <w:numId w:val="66"/>
        </w:numPr>
        <w:spacing w:before="0" w:beforeAutospacing="0" w:after="0" w:afterAutospacing="0"/>
        <w:jc w:val="both"/>
      </w:pPr>
      <w:r>
        <w:rPr>
          <w:rFonts w:ascii="Roboto" w:hAnsi="Roboto"/>
          <w:b/>
          <w:bCs/>
          <w:sz w:val="22"/>
          <w:szCs w:val="22"/>
        </w:rPr>
        <w:t>Connect Data with Qlik Sense</w:t>
      </w:r>
      <w:r>
        <w:rPr>
          <w:rFonts w:ascii="Roboto" w:hAnsi="Roboto"/>
          <w:sz w:val="22"/>
          <w:szCs w:val="22"/>
        </w:rPr>
        <w:t>: Integrate and consolidate data into the Qlik Sense environment for analysis.</w:t>
      </w:r>
    </w:p>
    <w:p w:rsidR="00D22596" w:rsidRDefault="00D22596" w:rsidP="00D22596">
      <w:pPr>
        <w:pStyle w:val="zw-paragraph"/>
        <w:spacing w:before="293" w:beforeAutospacing="0" w:after="293" w:afterAutospacing="0"/>
        <w:ind w:left="720"/>
      </w:pPr>
      <w:r>
        <w:rPr>
          <w:rFonts w:ascii="Roboto" w:hAnsi="Roboto"/>
          <w:b/>
          <w:bCs/>
          <w:color w:val="000000"/>
          <w:sz w:val="22"/>
          <w:szCs w:val="22"/>
        </w:rPr>
        <w:t>3. Data Preparation</w:t>
      </w:r>
      <w:r>
        <w:t>  </w:t>
      </w:r>
    </w:p>
    <w:p w:rsidR="00D22596" w:rsidRDefault="00D22596" w:rsidP="00D22596">
      <w:pPr>
        <w:pStyle w:val="zw-list"/>
        <w:numPr>
          <w:ilvl w:val="0"/>
          <w:numId w:val="67"/>
        </w:numPr>
        <w:spacing w:before="0" w:beforeAutospacing="0" w:after="0" w:afterAutospacing="0"/>
        <w:jc w:val="both"/>
      </w:pPr>
      <w:r>
        <w:rPr>
          <w:rFonts w:ascii="Roboto" w:hAnsi="Roboto"/>
          <w:b/>
          <w:bCs/>
          <w:sz w:val="22"/>
          <w:szCs w:val="22"/>
        </w:rPr>
        <w:t>Prepare the Data for Visualization</w:t>
      </w:r>
      <w:r>
        <w:rPr>
          <w:rFonts w:ascii="Roboto" w:hAnsi="Roboto"/>
          <w:sz w:val="22"/>
          <w:szCs w:val="22"/>
        </w:rPr>
        <w:t xml:space="preserve">: Clean, </w:t>
      </w:r>
      <w:proofErr w:type="spellStart"/>
      <w:r>
        <w:rPr>
          <w:rFonts w:ascii="Roboto" w:hAnsi="Roboto"/>
          <w:sz w:val="22"/>
          <w:szCs w:val="22"/>
        </w:rPr>
        <w:t>preprocess</w:t>
      </w:r>
      <w:proofErr w:type="spellEnd"/>
      <w:r>
        <w:rPr>
          <w:rFonts w:ascii="Roboto" w:hAnsi="Roboto"/>
          <w:sz w:val="22"/>
          <w:szCs w:val="22"/>
        </w:rPr>
        <w:t>, and structure the data to ensure it is ready for analysis and visualization in Qlik Sense.</w:t>
      </w:r>
    </w:p>
    <w:p w:rsidR="00D22596" w:rsidRDefault="00D22596" w:rsidP="00D22596">
      <w:pPr>
        <w:pStyle w:val="zw-paragraph"/>
        <w:spacing w:before="293" w:beforeAutospacing="0" w:after="293" w:afterAutospacing="0"/>
        <w:ind w:left="720"/>
      </w:pPr>
      <w:r>
        <w:rPr>
          <w:rFonts w:ascii="Roboto" w:hAnsi="Roboto"/>
          <w:b/>
          <w:bCs/>
          <w:color w:val="000000"/>
          <w:sz w:val="22"/>
          <w:szCs w:val="22"/>
        </w:rPr>
        <w:t>4. Data Visualization</w:t>
      </w:r>
      <w:r>
        <w:t>  </w:t>
      </w:r>
    </w:p>
    <w:p w:rsidR="00D22596" w:rsidRDefault="00D22596" w:rsidP="00D22596">
      <w:pPr>
        <w:pStyle w:val="zw-list"/>
        <w:numPr>
          <w:ilvl w:val="0"/>
          <w:numId w:val="68"/>
        </w:numPr>
        <w:spacing w:before="0" w:beforeAutospacing="0" w:after="0" w:afterAutospacing="0"/>
        <w:jc w:val="both"/>
      </w:pPr>
      <w:r>
        <w:rPr>
          <w:rFonts w:ascii="Roboto" w:hAnsi="Roboto"/>
          <w:b/>
          <w:bCs/>
          <w:sz w:val="22"/>
          <w:szCs w:val="22"/>
        </w:rPr>
        <w:lastRenderedPageBreak/>
        <w:t>Number of Unique Visualizations</w:t>
      </w:r>
      <w:r>
        <w:rPr>
          <w:rFonts w:ascii="Roboto" w:hAnsi="Roboto"/>
          <w:sz w:val="22"/>
          <w:szCs w:val="22"/>
        </w:rPr>
        <w:t>: Create multiple visualizations to represent different aspects of the supply chain, including performance metrics, logistics data, and real-time tracking.</w:t>
      </w:r>
    </w:p>
    <w:p w:rsidR="00D22596" w:rsidRDefault="00D22596" w:rsidP="00D22596">
      <w:pPr>
        <w:pStyle w:val="zw-paragraph"/>
        <w:spacing w:before="293" w:beforeAutospacing="0" w:after="293" w:afterAutospacing="0"/>
        <w:ind w:left="720"/>
      </w:pPr>
      <w:r>
        <w:rPr>
          <w:rFonts w:ascii="Roboto" w:hAnsi="Roboto"/>
          <w:b/>
          <w:bCs/>
          <w:color w:val="000000"/>
          <w:sz w:val="22"/>
          <w:szCs w:val="22"/>
        </w:rPr>
        <w:t>5. Dashboard Creation</w:t>
      </w:r>
      <w:r>
        <w:t>  </w:t>
      </w:r>
    </w:p>
    <w:p w:rsidR="00D22596" w:rsidRDefault="00D22596" w:rsidP="00D22596">
      <w:pPr>
        <w:pStyle w:val="zw-list"/>
        <w:numPr>
          <w:ilvl w:val="0"/>
          <w:numId w:val="69"/>
        </w:numPr>
        <w:spacing w:before="0" w:beforeAutospacing="0" w:after="0" w:afterAutospacing="0"/>
        <w:jc w:val="both"/>
      </w:pPr>
      <w:r>
        <w:rPr>
          <w:rFonts w:ascii="Roboto" w:hAnsi="Roboto"/>
          <w:b/>
          <w:bCs/>
          <w:sz w:val="22"/>
          <w:szCs w:val="22"/>
        </w:rPr>
        <w:t>Dynamic Dashboards</w:t>
      </w:r>
      <w:r>
        <w:rPr>
          <w:rFonts w:ascii="Roboto" w:hAnsi="Roboto"/>
          <w:sz w:val="22"/>
          <w:szCs w:val="22"/>
        </w:rPr>
        <w:t>: Develop interactive and intuitive dashboards using Qlik Sense to provide stakeholders with comprehensive insights into the supply chain.</w:t>
      </w:r>
    </w:p>
    <w:p w:rsidR="00D22596" w:rsidRDefault="00D22596" w:rsidP="00D22596">
      <w:pPr>
        <w:pStyle w:val="zw-paragraph"/>
        <w:spacing w:before="293" w:beforeAutospacing="0" w:after="293" w:afterAutospacing="0"/>
        <w:ind w:left="720"/>
      </w:pPr>
      <w:r>
        <w:rPr>
          <w:rFonts w:ascii="Roboto" w:hAnsi="Roboto"/>
          <w:b/>
          <w:bCs/>
          <w:color w:val="000000"/>
          <w:sz w:val="22"/>
          <w:szCs w:val="22"/>
        </w:rPr>
        <w:t>6. Storytelling</w:t>
      </w:r>
      <w:r>
        <w:t>  </w:t>
      </w:r>
    </w:p>
    <w:p w:rsidR="00D22596" w:rsidRDefault="00D22596" w:rsidP="00D22596">
      <w:pPr>
        <w:pStyle w:val="zw-list"/>
        <w:numPr>
          <w:ilvl w:val="0"/>
          <w:numId w:val="70"/>
        </w:numPr>
        <w:spacing w:before="0" w:beforeAutospacing="0" w:after="0" w:afterAutospacing="0"/>
        <w:jc w:val="both"/>
      </w:pPr>
      <w:r>
        <w:rPr>
          <w:rFonts w:ascii="Roboto" w:hAnsi="Roboto"/>
          <w:b/>
          <w:bCs/>
          <w:sz w:val="22"/>
          <w:szCs w:val="22"/>
        </w:rPr>
        <w:t>Story</w:t>
      </w:r>
      <w:r>
        <w:rPr>
          <w:rFonts w:ascii="Roboto" w:hAnsi="Roboto"/>
          <w:sz w:val="22"/>
          <w:szCs w:val="22"/>
        </w:rPr>
        <w:t>: Use Qlik Sense storytelling features to create narrative-driven presentations that highlight key insights and findings from the data analysis.</w:t>
      </w:r>
    </w:p>
    <w:p w:rsidR="00D22596" w:rsidRDefault="00D22596" w:rsidP="00D22596">
      <w:pPr>
        <w:pStyle w:val="zw-paragraph"/>
        <w:spacing w:before="293" w:beforeAutospacing="0" w:after="293" w:afterAutospacing="0"/>
        <w:ind w:left="720"/>
      </w:pPr>
      <w:r>
        <w:rPr>
          <w:rFonts w:ascii="Roboto" w:hAnsi="Roboto"/>
          <w:b/>
          <w:bCs/>
          <w:color w:val="000000"/>
          <w:sz w:val="22"/>
          <w:szCs w:val="22"/>
        </w:rPr>
        <w:t>7. Performance Testing</w:t>
      </w:r>
      <w:r>
        <w:t>  </w:t>
      </w:r>
    </w:p>
    <w:p w:rsidR="00D22596" w:rsidRDefault="00D22596" w:rsidP="00D22596">
      <w:pPr>
        <w:pStyle w:val="zw-list"/>
        <w:numPr>
          <w:ilvl w:val="0"/>
          <w:numId w:val="71"/>
        </w:numPr>
        <w:spacing w:before="0" w:beforeAutospacing="0" w:after="0" w:afterAutospacing="0"/>
        <w:jc w:val="both"/>
      </w:pPr>
      <w:r>
        <w:rPr>
          <w:rFonts w:ascii="Roboto" w:hAnsi="Roboto"/>
          <w:b/>
          <w:bCs/>
          <w:sz w:val="22"/>
          <w:szCs w:val="22"/>
        </w:rPr>
        <w:t>Performance Testing</w:t>
      </w:r>
      <w:r>
        <w:rPr>
          <w:rFonts w:ascii="Roboto" w:hAnsi="Roboto"/>
          <w:sz w:val="22"/>
          <w:szCs w:val="22"/>
        </w:rPr>
        <w:t>: Ensure that the dashboards and visualizations are optimized for performance, scalability, and responsiveness.</w:t>
      </w:r>
    </w:p>
    <w:p w:rsidR="00D22596" w:rsidRDefault="00D22596" w:rsidP="00D22596">
      <w:pPr>
        <w:pStyle w:val="zw-paragraph"/>
        <w:spacing w:before="293" w:beforeAutospacing="0" w:after="293" w:afterAutospacing="0"/>
        <w:ind w:left="720"/>
      </w:pPr>
      <w:r>
        <w:rPr>
          <w:rFonts w:ascii="Roboto" w:hAnsi="Roboto"/>
          <w:b/>
          <w:bCs/>
          <w:color w:val="000000"/>
          <w:sz w:val="22"/>
          <w:szCs w:val="22"/>
        </w:rPr>
        <w:t>8. Project Demonstration &amp; Documentation</w:t>
      </w:r>
      <w:r>
        <w:t>  </w:t>
      </w:r>
    </w:p>
    <w:p w:rsidR="00D22596" w:rsidRDefault="00D22596" w:rsidP="00D22596">
      <w:pPr>
        <w:pStyle w:val="zw-list"/>
        <w:numPr>
          <w:ilvl w:val="0"/>
          <w:numId w:val="72"/>
        </w:numPr>
        <w:spacing w:before="0" w:beforeAutospacing="0" w:after="0" w:afterAutospacing="0"/>
        <w:jc w:val="both"/>
      </w:pPr>
      <w:r>
        <w:rPr>
          <w:rFonts w:ascii="Roboto" w:hAnsi="Roboto"/>
          <w:b/>
          <w:bCs/>
          <w:sz w:val="22"/>
          <w:szCs w:val="22"/>
        </w:rPr>
        <w:t>Demonstration</w:t>
      </w:r>
      <w:r>
        <w:rPr>
          <w:rFonts w:ascii="Roboto" w:hAnsi="Roboto"/>
          <w:sz w:val="22"/>
          <w:szCs w:val="22"/>
        </w:rPr>
        <w:t>: Showcase the developed dashboards and insights to stakeholders.</w:t>
      </w:r>
    </w:p>
    <w:p w:rsidR="00D22596" w:rsidRDefault="00D22596" w:rsidP="00D22596">
      <w:pPr>
        <w:pStyle w:val="zw-list"/>
        <w:numPr>
          <w:ilvl w:val="0"/>
          <w:numId w:val="72"/>
        </w:numPr>
        <w:spacing w:before="0" w:beforeAutospacing="0" w:after="0" w:afterAutospacing="0"/>
        <w:jc w:val="both"/>
      </w:pPr>
      <w:r>
        <w:rPr>
          <w:rFonts w:ascii="Roboto" w:hAnsi="Roboto"/>
          <w:b/>
          <w:bCs/>
          <w:sz w:val="22"/>
          <w:szCs w:val="22"/>
        </w:rPr>
        <w:t>Documentation</w:t>
      </w:r>
      <w:r>
        <w:rPr>
          <w:rFonts w:ascii="Roboto" w:hAnsi="Roboto"/>
          <w:sz w:val="22"/>
          <w:szCs w:val="22"/>
        </w:rPr>
        <w:t>: Provide thorough documentation of the data integration, preparation, visualization, and analysis processes, including technical details and user guides.</w:t>
      </w:r>
    </w:p>
    <w:p w:rsidR="00D22596" w:rsidRDefault="00D22596" w:rsidP="00D22596">
      <w:pPr>
        <w:pStyle w:val="zw-paragraph"/>
        <w:spacing w:before="0" w:beforeAutospacing="0" w:after="0" w:afterAutospacing="0"/>
      </w:pPr>
      <w:r>
        <w:rPr>
          <w:rStyle w:val="eop"/>
        </w:rPr>
        <w:t> </w:t>
      </w:r>
    </w:p>
    <w:p w:rsidR="00D22596" w:rsidRDefault="00D22596" w:rsidP="00D22596">
      <w:pPr>
        <w:pStyle w:val="zw-paragraph"/>
        <w:spacing w:before="0" w:beforeAutospacing="0" w:after="0" w:afterAutospacing="0"/>
        <w:ind w:left="360"/>
        <w:jc w:val="both"/>
      </w:pPr>
      <w:r>
        <w:rPr>
          <w:rFonts w:ascii="Roboto" w:hAnsi="Roboto"/>
          <w:sz w:val="22"/>
          <w:szCs w:val="22"/>
        </w:rPr>
        <w:t>By leveraging the capabilities of Qlik Analytics Services, this project integrates multiple data sources into a centralized platform, providing powerful tools for data analysis and visualization. This architecture supports the optimization of supply chain management, improving operational efficiency, reducing costs, and enhancing customer satisfaction. The use of Qlik's advanced features ensures that stakeholders have access to real-time, actionable insights that drive informed decision-making across the organization.</w:t>
      </w:r>
    </w:p>
    <w:p w:rsidR="00D22596" w:rsidRDefault="00D22596" w:rsidP="00D22596">
      <w:pPr>
        <w:pStyle w:val="zw-paragraph"/>
        <w:spacing w:before="0" w:beforeAutospacing="0" w:after="0" w:afterAutospacing="0"/>
        <w:ind w:left="1080"/>
      </w:pPr>
      <w:r>
        <w:rPr>
          <w:rStyle w:val="eop"/>
        </w:rPr>
        <w:t> </w:t>
      </w:r>
    </w:p>
    <w:p w:rsidR="00D22596" w:rsidRDefault="00D22596" w:rsidP="00D22596">
      <w:pPr>
        <w:pStyle w:val="zw-paragraph"/>
        <w:spacing w:before="0" w:beforeAutospacing="0" w:after="0" w:afterAutospacing="0"/>
      </w:pPr>
      <w:r>
        <w:rPr>
          <w:rStyle w:val="eop"/>
        </w:rPr>
        <w:t> </w:t>
      </w:r>
    </w:p>
    <w:p w:rsidR="00D22596" w:rsidRDefault="00D22596" w:rsidP="00D22596">
      <w:pPr>
        <w:pStyle w:val="zw-paragraph"/>
        <w:spacing w:before="0" w:beforeAutospacing="0" w:after="0" w:afterAutospacing="0"/>
      </w:pPr>
      <w:r>
        <w:rPr>
          <w:rStyle w:val="eop"/>
        </w:rPr>
        <w:t> </w:t>
      </w:r>
    </w:p>
    <w:p w:rsidR="00D22596" w:rsidRDefault="00D22596" w:rsidP="00D22596">
      <w:pPr>
        <w:pStyle w:val="zw-paragraph"/>
        <w:spacing w:before="0" w:beforeAutospacing="0" w:after="0" w:afterAutospacing="0"/>
      </w:pPr>
      <w:r>
        <w:rPr>
          <w:rStyle w:val="eop"/>
        </w:rPr>
        <w:t> </w:t>
      </w:r>
    </w:p>
    <w:p w:rsidR="00D22596" w:rsidRDefault="00D22596" w:rsidP="00D22596">
      <w:pPr>
        <w:pStyle w:val="zw-paragraph"/>
        <w:spacing w:before="0" w:beforeAutospacing="0" w:after="0" w:afterAutospacing="0"/>
      </w:pPr>
      <w:r>
        <w:rPr>
          <w:rFonts w:ascii="Liberation Mono" w:hAnsi="Liberation Mono"/>
          <w:b/>
          <w:bCs/>
          <w:color w:val="000000"/>
          <w:sz w:val="32"/>
          <w:szCs w:val="32"/>
        </w:rPr>
        <w:t xml:space="preserve">2. </w:t>
      </w:r>
      <w:r>
        <w:t>  </w:t>
      </w:r>
      <w:r>
        <w:rPr>
          <w:rFonts w:ascii="Liberation Mono" w:hAnsi="Liberation Mono"/>
          <w:b/>
          <w:bCs/>
          <w:color w:val="000000"/>
          <w:sz w:val="32"/>
          <w:szCs w:val="32"/>
          <w:u w:val="single"/>
        </w:rPr>
        <w:t>PROBLEM UNDERSTANDING</w:t>
      </w:r>
    </w:p>
    <w:p w:rsidR="00D22596" w:rsidRDefault="00D22596" w:rsidP="00D22596">
      <w:pPr>
        <w:pStyle w:val="zw-paragraph"/>
        <w:spacing w:before="0" w:beforeAutospacing="0" w:after="0" w:afterAutospacing="0"/>
      </w:pPr>
      <w:r>
        <w:rPr>
          <w:rStyle w:val="eop"/>
        </w:rPr>
        <w:t> </w:t>
      </w:r>
    </w:p>
    <w:p w:rsidR="00D22596" w:rsidRDefault="00D22596" w:rsidP="00D22596">
      <w:pPr>
        <w:pStyle w:val="zw-paragraph"/>
        <w:spacing w:before="0" w:beforeAutospacing="0" w:after="0" w:afterAutospacing="0"/>
        <w:ind w:left="360"/>
      </w:pPr>
      <w:r>
        <w:t>  </w:t>
      </w:r>
      <w:r>
        <w:rPr>
          <w:rFonts w:ascii="Liberation Mono" w:hAnsi="Liberation Mono"/>
          <w:b/>
          <w:bCs/>
          <w:color w:val="000000"/>
        </w:rPr>
        <w:t>2.1 SPECIFICATIONS OF THE BUSINESS PROBLEM</w:t>
      </w:r>
    </w:p>
    <w:p w:rsidR="00D22596" w:rsidRDefault="00D22596" w:rsidP="00D22596">
      <w:pPr>
        <w:pStyle w:val="zw-paragraph"/>
        <w:spacing w:before="0" w:beforeAutospacing="0" w:after="0" w:afterAutospacing="0"/>
      </w:pPr>
      <w:r>
        <w:rPr>
          <w:rStyle w:val="eop"/>
        </w:rPr>
        <w:t> </w:t>
      </w:r>
    </w:p>
    <w:p w:rsidR="00D22596" w:rsidRDefault="00D22596" w:rsidP="00D22596">
      <w:pPr>
        <w:pStyle w:val="zw-paragraph"/>
        <w:spacing w:before="0" w:beforeAutospacing="0" w:after="0" w:afterAutospacing="0"/>
        <w:ind w:left="360"/>
        <w:jc w:val="both"/>
      </w:pPr>
      <w:r>
        <w:rPr>
          <w:rFonts w:ascii="Roboto" w:hAnsi="Roboto"/>
          <w:sz w:val="22"/>
          <w:szCs w:val="22"/>
        </w:rPr>
        <w:t>DataCo Global, a retail company, possesses extensive data covering the entire lifecycle of its products, from preparation to sale. This wealth of data holds the potential to provide valuable insights that can optimize inventory management, enhance product offerings, improve supply chain efficiency, personalize customer experiences, and support data-driven decision-making. Despite this, DataCo Global struggles to fully capitalize on its data to drive these benefits.</w:t>
      </w:r>
    </w:p>
    <w:p w:rsidR="00D22596" w:rsidRDefault="00D22596" w:rsidP="00D22596">
      <w:pPr>
        <w:pStyle w:val="zw-paragraph"/>
        <w:spacing w:before="0" w:beforeAutospacing="0" w:after="0" w:afterAutospacing="0"/>
        <w:ind w:left="360"/>
        <w:jc w:val="both"/>
      </w:pPr>
      <w:r>
        <w:rPr>
          <w:rFonts w:ascii="Roboto" w:hAnsi="Roboto"/>
          <w:sz w:val="22"/>
          <w:szCs w:val="22"/>
        </w:rPr>
        <w:t>Key challenges include:</w:t>
      </w:r>
    </w:p>
    <w:p w:rsidR="00D22596" w:rsidRDefault="00D22596" w:rsidP="00D22596">
      <w:pPr>
        <w:pStyle w:val="zw-list"/>
        <w:numPr>
          <w:ilvl w:val="0"/>
          <w:numId w:val="73"/>
        </w:numPr>
        <w:spacing w:before="0" w:beforeAutospacing="0" w:after="0" w:afterAutospacing="0"/>
        <w:jc w:val="both"/>
      </w:pPr>
      <w:r>
        <w:rPr>
          <w:rFonts w:ascii="Roboto" w:hAnsi="Roboto"/>
          <w:b/>
          <w:bCs/>
          <w:sz w:val="22"/>
          <w:szCs w:val="22"/>
        </w:rPr>
        <w:t>Fragmented Data</w:t>
      </w:r>
      <w:r>
        <w:rPr>
          <w:rFonts w:ascii="Roboto" w:hAnsi="Roboto"/>
          <w:sz w:val="22"/>
          <w:szCs w:val="22"/>
        </w:rPr>
        <w:t>: The data is siloed across different systems, making it difficult to achieve a comprehensive view and extract actionable insights.</w:t>
      </w:r>
    </w:p>
    <w:p w:rsidR="00D22596" w:rsidRDefault="00D22596" w:rsidP="00D22596">
      <w:pPr>
        <w:pStyle w:val="zw-list"/>
        <w:numPr>
          <w:ilvl w:val="0"/>
          <w:numId w:val="73"/>
        </w:numPr>
        <w:spacing w:before="0" w:beforeAutospacing="0" w:after="0" w:afterAutospacing="0"/>
        <w:jc w:val="both"/>
      </w:pPr>
      <w:r>
        <w:rPr>
          <w:rFonts w:ascii="Roboto" w:hAnsi="Roboto"/>
          <w:b/>
          <w:bCs/>
          <w:sz w:val="22"/>
          <w:szCs w:val="22"/>
        </w:rPr>
        <w:lastRenderedPageBreak/>
        <w:t>Underutilization of Data</w:t>
      </w:r>
      <w:r>
        <w:rPr>
          <w:rFonts w:ascii="Roboto" w:hAnsi="Roboto"/>
          <w:sz w:val="22"/>
          <w:szCs w:val="22"/>
        </w:rPr>
        <w:t>: There is an inefficiency in leveraging the available data to its full potential, leading to missed opportunities for operational improvements.</w:t>
      </w:r>
    </w:p>
    <w:p w:rsidR="00D22596" w:rsidRDefault="00D22596" w:rsidP="00D22596">
      <w:pPr>
        <w:pStyle w:val="zw-list"/>
        <w:numPr>
          <w:ilvl w:val="0"/>
          <w:numId w:val="73"/>
        </w:numPr>
        <w:spacing w:before="0" w:beforeAutospacing="0" w:after="0" w:afterAutospacing="0"/>
        <w:jc w:val="both"/>
      </w:pPr>
      <w:r>
        <w:rPr>
          <w:rFonts w:ascii="Roboto" w:hAnsi="Roboto"/>
          <w:b/>
          <w:bCs/>
          <w:sz w:val="22"/>
          <w:szCs w:val="22"/>
        </w:rPr>
        <w:t>Supply Chain Inefficiencies</w:t>
      </w:r>
      <w:r>
        <w:rPr>
          <w:rFonts w:ascii="Roboto" w:hAnsi="Roboto"/>
          <w:sz w:val="22"/>
          <w:szCs w:val="22"/>
        </w:rPr>
        <w:t>: Existing supply chain processes are not optimized, resulting in higher costs and slower response times.</w:t>
      </w:r>
    </w:p>
    <w:p w:rsidR="00D22596" w:rsidRDefault="00D22596" w:rsidP="00D22596">
      <w:pPr>
        <w:pStyle w:val="zw-list"/>
        <w:numPr>
          <w:ilvl w:val="0"/>
          <w:numId w:val="73"/>
        </w:numPr>
        <w:spacing w:before="0" w:beforeAutospacing="0" w:after="0" w:afterAutospacing="0"/>
        <w:jc w:val="both"/>
      </w:pPr>
      <w:r>
        <w:rPr>
          <w:rFonts w:ascii="Roboto" w:hAnsi="Roboto"/>
          <w:b/>
          <w:bCs/>
          <w:sz w:val="22"/>
          <w:szCs w:val="22"/>
        </w:rPr>
        <w:t>Customer Experience</w:t>
      </w:r>
      <w:r>
        <w:rPr>
          <w:rFonts w:ascii="Roboto" w:hAnsi="Roboto"/>
          <w:sz w:val="22"/>
          <w:szCs w:val="22"/>
        </w:rPr>
        <w:t>: The current approach does not effectively utilize data to personalize and enhance customer experiences.</w:t>
      </w:r>
    </w:p>
    <w:p w:rsidR="00D22596" w:rsidRDefault="00D22596" w:rsidP="00D22596">
      <w:pPr>
        <w:pStyle w:val="zw-list"/>
        <w:numPr>
          <w:ilvl w:val="0"/>
          <w:numId w:val="73"/>
        </w:numPr>
        <w:spacing w:before="0" w:beforeAutospacing="0" w:after="0" w:afterAutospacing="0"/>
        <w:jc w:val="both"/>
      </w:pPr>
      <w:r>
        <w:rPr>
          <w:rFonts w:ascii="Roboto" w:hAnsi="Roboto"/>
          <w:b/>
          <w:bCs/>
          <w:sz w:val="22"/>
          <w:szCs w:val="22"/>
        </w:rPr>
        <w:t>Decision-Making</w:t>
      </w:r>
      <w:r>
        <w:rPr>
          <w:rFonts w:ascii="Roboto" w:hAnsi="Roboto"/>
          <w:sz w:val="22"/>
          <w:szCs w:val="22"/>
        </w:rPr>
        <w:t>: Organizational decision-making lacks the depth and accuracy that could be achieved through comprehensive data analysis.</w:t>
      </w:r>
    </w:p>
    <w:p w:rsidR="00D22596" w:rsidRDefault="00D22596" w:rsidP="00D22596">
      <w:pPr>
        <w:pStyle w:val="zw-paragraph"/>
        <w:spacing w:before="0" w:beforeAutospacing="0" w:after="0" w:afterAutospacing="0"/>
        <w:ind w:left="540"/>
        <w:jc w:val="both"/>
      </w:pPr>
      <w:r>
        <w:rPr>
          <w:rFonts w:ascii="Roboto" w:hAnsi="Roboto"/>
          <w:sz w:val="22"/>
          <w:szCs w:val="22"/>
        </w:rPr>
        <w:t xml:space="preserve">This project aims to address these issues by using Qlik's data analytics and visualization tools to integrate and </w:t>
      </w:r>
      <w:r w:rsidR="009831D6">
        <w:rPr>
          <w:rFonts w:ascii="Roboto" w:hAnsi="Roboto"/>
          <w:sz w:val="22"/>
          <w:szCs w:val="22"/>
        </w:rPr>
        <w:t>analyse</w:t>
      </w:r>
      <w:r>
        <w:rPr>
          <w:rFonts w:ascii="Roboto" w:hAnsi="Roboto"/>
          <w:sz w:val="22"/>
          <w:szCs w:val="22"/>
        </w:rPr>
        <w:t xml:space="preserve"> DataCo Global's data. The project will focus on:</w:t>
      </w:r>
    </w:p>
    <w:p w:rsidR="00D22596" w:rsidRDefault="00D22596" w:rsidP="00D22596">
      <w:pPr>
        <w:pStyle w:val="zw-list"/>
        <w:numPr>
          <w:ilvl w:val="0"/>
          <w:numId w:val="74"/>
        </w:numPr>
        <w:spacing w:before="0" w:beforeAutospacing="0" w:after="0" w:afterAutospacing="0"/>
        <w:jc w:val="both"/>
      </w:pPr>
      <w:r>
        <w:rPr>
          <w:rFonts w:ascii="Roboto" w:hAnsi="Roboto"/>
          <w:sz w:val="22"/>
          <w:szCs w:val="22"/>
        </w:rPr>
        <w:t>Enhancing the efficiency of data management and utilization.</w:t>
      </w:r>
    </w:p>
    <w:p w:rsidR="00D22596" w:rsidRDefault="00D22596" w:rsidP="00D22596">
      <w:pPr>
        <w:pStyle w:val="zw-list"/>
        <w:numPr>
          <w:ilvl w:val="0"/>
          <w:numId w:val="74"/>
        </w:numPr>
        <w:spacing w:before="0" w:beforeAutospacing="0" w:after="0" w:afterAutospacing="0"/>
        <w:jc w:val="both"/>
      </w:pPr>
      <w:r>
        <w:rPr>
          <w:rFonts w:ascii="Roboto" w:hAnsi="Roboto"/>
          <w:sz w:val="22"/>
          <w:szCs w:val="22"/>
        </w:rPr>
        <w:t>Optimizing global supply chain operations.</w:t>
      </w:r>
    </w:p>
    <w:p w:rsidR="00D22596" w:rsidRDefault="00D22596" w:rsidP="00D22596">
      <w:pPr>
        <w:pStyle w:val="zw-list"/>
        <w:numPr>
          <w:ilvl w:val="0"/>
          <w:numId w:val="74"/>
        </w:numPr>
        <w:spacing w:before="0" w:beforeAutospacing="0" w:after="0" w:afterAutospacing="0"/>
        <w:jc w:val="both"/>
      </w:pPr>
      <w:r>
        <w:rPr>
          <w:rFonts w:ascii="Roboto" w:hAnsi="Roboto"/>
          <w:sz w:val="22"/>
          <w:szCs w:val="22"/>
        </w:rPr>
        <w:t>Improving customer satisfaction through better personalization.</w:t>
      </w:r>
    </w:p>
    <w:p w:rsidR="00D22596" w:rsidRDefault="00D22596" w:rsidP="00D22596">
      <w:pPr>
        <w:pStyle w:val="zw-list"/>
        <w:numPr>
          <w:ilvl w:val="0"/>
          <w:numId w:val="74"/>
        </w:numPr>
        <w:spacing w:before="0" w:beforeAutospacing="0" w:after="0" w:afterAutospacing="0"/>
        <w:jc w:val="both"/>
      </w:pPr>
      <w:r>
        <w:rPr>
          <w:rFonts w:ascii="Roboto" w:hAnsi="Roboto"/>
          <w:sz w:val="22"/>
          <w:szCs w:val="22"/>
        </w:rPr>
        <w:t>Supporting informed and strategic decision-making across the organization.</w:t>
      </w:r>
    </w:p>
    <w:p w:rsidR="00D22596" w:rsidRDefault="00D22596" w:rsidP="009831D6">
      <w:pPr>
        <w:pStyle w:val="zw-paragraph"/>
        <w:spacing w:before="0" w:beforeAutospacing="0" w:after="0" w:afterAutospacing="0"/>
        <w:ind w:left="360"/>
        <w:jc w:val="both"/>
      </w:pPr>
      <w:r>
        <w:rPr>
          <w:rFonts w:ascii="Roboto" w:hAnsi="Roboto"/>
          <w:sz w:val="22"/>
          <w:szCs w:val="22"/>
        </w:rPr>
        <w:t>By addressing these challenges, the project seeks to transform DataCo Global's data into a strategic asset, driving operational efficiency, enhancing customer experiences, and providing a competitive advantage in the market.</w:t>
      </w:r>
    </w:p>
    <w:p w:rsidR="00D22596" w:rsidRDefault="00D22596" w:rsidP="00D22596">
      <w:pPr>
        <w:pStyle w:val="zw-paragraph"/>
        <w:spacing w:before="0" w:beforeAutospacing="0" w:after="0" w:afterAutospacing="0"/>
      </w:pPr>
      <w:r>
        <w:rPr>
          <w:rStyle w:val="eop"/>
        </w:rPr>
        <w:t> </w:t>
      </w:r>
    </w:p>
    <w:p w:rsidR="00D22596" w:rsidRDefault="00D22596" w:rsidP="00D22596">
      <w:pPr>
        <w:pStyle w:val="zw-paragraph"/>
        <w:spacing w:before="0" w:beforeAutospacing="0" w:after="0" w:afterAutospacing="0"/>
        <w:ind w:left="360"/>
      </w:pPr>
      <w:r>
        <w:t>  </w:t>
      </w:r>
      <w:r>
        <w:rPr>
          <w:rFonts w:ascii="Liberation Mono" w:hAnsi="Liberation Mono"/>
          <w:b/>
          <w:bCs/>
          <w:color w:val="000000"/>
        </w:rPr>
        <w:t>2.2 BUSINESS REQUIREMENTS</w:t>
      </w:r>
    </w:p>
    <w:p w:rsidR="00D22596" w:rsidRDefault="00D22596" w:rsidP="00D22596">
      <w:pPr>
        <w:pStyle w:val="zw-paragraph"/>
        <w:spacing w:before="0" w:beforeAutospacing="0" w:after="0" w:afterAutospacing="0"/>
        <w:ind w:left="360"/>
      </w:pPr>
      <w:r>
        <w:rPr>
          <w:rStyle w:val="eop"/>
        </w:rPr>
        <w:t> </w:t>
      </w:r>
    </w:p>
    <w:p w:rsidR="00D22596" w:rsidRDefault="00D22596" w:rsidP="00D22596">
      <w:pPr>
        <w:pStyle w:val="zw-paragraph"/>
        <w:spacing w:before="0" w:beforeAutospacing="0" w:after="0" w:afterAutospacing="0"/>
        <w:ind w:left="360"/>
      </w:pPr>
      <w:r>
        <w:rPr>
          <w:rFonts w:ascii="Roboto" w:hAnsi="Roboto"/>
          <w:color w:val="000000"/>
          <w:sz w:val="22"/>
          <w:szCs w:val="22"/>
        </w:rPr>
        <w:t>To address these challenges, the project will implement a robust data integration strategy to aggregate and centralize relevant data from diverse supply chain sources. By utilizing Qlik's advanced visualization capabilities, the project will create intuitive and dynamic dashboards that provide stakeholders with clear insights into the entire supply chain ecosystem. These dashboards will facilitate better understanding and monitoring of key performance indicators across the supply chain.</w:t>
      </w:r>
    </w:p>
    <w:p w:rsidR="00D22596" w:rsidRDefault="00D22596" w:rsidP="00D22596">
      <w:pPr>
        <w:pStyle w:val="zw-paragraph"/>
        <w:spacing w:before="0" w:beforeAutospacing="0" w:after="0" w:afterAutospacing="0"/>
      </w:pPr>
      <w:r>
        <w:rPr>
          <w:rStyle w:val="eop"/>
        </w:rPr>
        <w:t> </w:t>
      </w:r>
    </w:p>
    <w:p w:rsidR="00D22596" w:rsidRDefault="00D22596" w:rsidP="00D22596">
      <w:pPr>
        <w:pStyle w:val="zw-list"/>
        <w:numPr>
          <w:ilvl w:val="0"/>
          <w:numId w:val="75"/>
        </w:numPr>
        <w:spacing w:before="0" w:beforeAutospacing="0" w:after="0" w:afterAutospacing="0"/>
      </w:pPr>
      <w:r>
        <w:rPr>
          <w:rFonts w:ascii="Roboto" w:hAnsi="Roboto"/>
          <w:b/>
          <w:bCs/>
          <w:sz w:val="22"/>
          <w:szCs w:val="22"/>
        </w:rPr>
        <w:t>Robust Data Integration</w:t>
      </w:r>
      <w:r>
        <w:rPr>
          <w:rFonts w:ascii="Roboto" w:hAnsi="Roboto"/>
          <w:sz w:val="22"/>
          <w:szCs w:val="22"/>
        </w:rPr>
        <w:t>:</w:t>
      </w:r>
    </w:p>
    <w:p w:rsidR="00D22596" w:rsidRDefault="00D22596" w:rsidP="009831D6">
      <w:pPr>
        <w:pStyle w:val="zw-list"/>
        <w:numPr>
          <w:ilvl w:val="0"/>
          <w:numId w:val="132"/>
        </w:numPr>
        <w:spacing w:before="0" w:beforeAutospacing="0" w:after="0" w:afterAutospacing="0"/>
      </w:pPr>
      <w:r>
        <w:rPr>
          <w:rFonts w:ascii="Roboto" w:hAnsi="Roboto"/>
          <w:sz w:val="22"/>
          <w:szCs w:val="22"/>
        </w:rPr>
        <w:t>Centralize data from various supply chain sources using a comprehensive data integration framework.</w:t>
      </w:r>
    </w:p>
    <w:p w:rsidR="00D22596" w:rsidRDefault="00D22596" w:rsidP="00D22596">
      <w:pPr>
        <w:pStyle w:val="zw-list"/>
        <w:numPr>
          <w:ilvl w:val="0"/>
          <w:numId w:val="77"/>
        </w:numPr>
        <w:spacing w:before="0" w:beforeAutospacing="0" w:after="0" w:afterAutospacing="0"/>
      </w:pPr>
      <w:r>
        <w:rPr>
          <w:rFonts w:ascii="Roboto" w:hAnsi="Roboto"/>
          <w:b/>
          <w:bCs/>
          <w:sz w:val="22"/>
          <w:szCs w:val="22"/>
        </w:rPr>
        <w:t>Advanced Visualization</w:t>
      </w:r>
      <w:r>
        <w:rPr>
          <w:rFonts w:ascii="Roboto" w:hAnsi="Roboto"/>
          <w:sz w:val="22"/>
          <w:szCs w:val="22"/>
        </w:rPr>
        <w:t>:</w:t>
      </w:r>
    </w:p>
    <w:p w:rsidR="00D22596" w:rsidRDefault="00D22596" w:rsidP="009831D6">
      <w:pPr>
        <w:pStyle w:val="zw-list"/>
        <w:numPr>
          <w:ilvl w:val="0"/>
          <w:numId w:val="132"/>
        </w:numPr>
        <w:spacing w:before="0" w:beforeAutospacing="0" w:after="0" w:afterAutospacing="0"/>
      </w:pPr>
      <w:r>
        <w:rPr>
          <w:rFonts w:ascii="Roboto" w:hAnsi="Roboto"/>
          <w:sz w:val="22"/>
          <w:szCs w:val="22"/>
        </w:rPr>
        <w:t>Utilize Qlik's tools to create dynamic dashboards for clear insights into supply chain operations.</w:t>
      </w:r>
    </w:p>
    <w:p w:rsidR="00D22596" w:rsidRDefault="00D22596" w:rsidP="00D22596">
      <w:pPr>
        <w:pStyle w:val="zw-list"/>
        <w:numPr>
          <w:ilvl w:val="0"/>
          <w:numId w:val="79"/>
        </w:numPr>
        <w:spacing w:before="0" w:beforeAutospacing="0" w:after="0" w:afterAutospacing="0"/>
      </w:pPr>
      <w:r>
        <w:rPr>
          <w:rFonts w:ascii="Roboto" w:hAnsi="Roboto"/>
          <w:b/>
          <w:bCs/>
          <w:sz w:val="22"/>
          <w:szCs w:val="22"/>
        </w:rPr>
        <w:t>Historical Data Analysis</w:t>
      </w:r>
      <w:r>
        <w:rPr>
          <w:rFonts w:ascii="Roboto" w:hAnsi="Roboto"/>
          <w:sz w:val="22"/>
          <w:szCs w:val="22"/>
        </w:rPr>
        <w:t>:</w:t>
      </w:r>
    </w:p>
    <w:p w:rsidR="00D22596" w:rsidRDefault="009831D6" w:rsidP="009831D6">
      <w:pPr>
        <w:pStyle w:val="zw-list"/>
        <w:numPr>
          <w:ilvl w:val="0"/>
          <w:numId w:val="133"/>
        </w:numPr>
        <w:spacing w:before="0" w:beforeAutospacing="0" w:after="0" w:afterAutospacing="0"/>
      </w:pPr>
      <w:r>
        <w:rPr>
          <w:rFonts w:ascii="Roboto" w:hAnsi="Roboto"/>
          <w:sz w:val="22"/>
          <w:szCs w:val="22"/>
        </w:rPr>
        <w:t>Analyse</w:t>
      </w:r>
      <w:r w:rsidR="00D22596">
        <w:rPr>
          <w:rFonts w:ascii="Roboto" w:hAnsi="Roboto"/>
          <w:sz w:val="22"/>
          <w:szCs w:val="22"/>
        </w:rPr>
        <w:t xml:space="preserve"> historical logistics data with Qlik's analytics to optimize transportation routes and reduce costs.</w:t>
      </w:r>
    </w:p>
    <w:p w:rsidR="00D22596" w:rsidRDefault="00D22596" w:rsidP="00D22596">
      <w:pPr>
        <w:pStyle w:val="zw-list"/>
        <w:numPr>
          <w:ilvl w:val="0"/>
          <w:numId w:val="81"/>
        </w:numPr>
        <w:spacing w:before="0" w:beforeAutospacing="0" w:after="0" w:afterAutospacing="0"/>
      </w:pPr>
      <w:r>
        <w:rPr>
          <w:rFonts w:ascii="Roboto" w:hAnsi="Roboto"/>
          <w:b/>
          <w:bCs/>
          <w:sz w:val="22"/>
          <w:szCs w:val="22"/>
        </w:rPr>
        <w:t>Real-Time Analytics</w:t>
      </w:r>
      <w:r>
        <w:rPr>
          <w:rFonts w:ascii="Roboto" w:hAnsi="Roboto"/>
          <w:sz w:val="22"/>
          <w:szCs w:val="22"/>
        </w:rPr>
        <w:t>:</w:t>
      </w:r>
    </w:p>
    <w:p w:rsidR="00D22596" w:rsidRDefault="00D22596" w:rsidP="009831D6">
      <w:pPr>
        <w:pStyle w:val="zw-list"/>
        <w:numPr>
          <w:ilvl w:val="0"/>
          <w:numId w:val="133"/>
        </w:numPr>
        <w:spacing w:before="0" w:beforeAutospacing="0" w:after="0" w:afterAutospacing="0"/>
      </w:pPr>
      <w:r>
        <w:rPr>
          <w:rFonts w:ascii="Roboto" w:hAnsi="Roboto"/>
          <w:sz w:val="22"/>
          <w:szCs w:val="22"/>
        </w:rPr>
        <w:t>Set up real-time analytics and alert systems to enable quick decision-making during disruptions or demand changes.</w:t>
      </w:r>
    </w:p>
    <w:p w:rsidR="00D22596" w:rsidRDefault="00D22596" w:rsidP="00D22596">
      <w:pPr>
        <w:pStyle w:val="zw-paragraph"/>
        <w:spacing w:before="0" w:beforeAutospacing="0" w:after="0" w:afterAutospacing="0"/>
        <w:ind w:left="360"/>
      </w:pPr>
      <w:r>
        <w:rPr>
          <w:rFonts w:ascii="Roboto" w:hAnsi="Roboto"/>
          <w:sz w:val="22"/>
          <w:szCs w:val="22"/>
        </w:rPr>
        <w:t>These requirements aim to create an integrated, transparent, and responsive supply chain, enhancing operations and performance through Qlik's advanced tools.</w:t>
      </w:r>
    </w:p>
    <w:p w:rsidR="00D22596" w:rsidRDefault="00D22596" w:rsidP="00D22596">
      <w:pPr>
        <w:pStyle w:val="zw-paragraph"/>
        <w:spacing w:before="0" w:beforeAutospacing="0" w:after="0" w:afterAutospacing="0"/>
        <w:ind w:left="360"/>
        <w:jc w:val="both"/>
      </w:pPr>
      <w:r>
        <w:rPr>
          <w:rStyle w:val="eop"/>
        </w:rPr>
        <w:t> </w:t>
      </w:r>
    </w:p>
    <w:p w:rsidR="00D22596" w:rsidRDefault="00D22596" w:rsidP="00D22596">
      <w:pPr>
        <w:pStyle w:val="zw-paragraph"/>
        <w:spacing w:before="0" w:beforeAutospacing="0" w:after="0" w:afterAutospacing="0"/>
        <w:ind w:left="360"/>
        <w:jc w:val="both"/>
      </w:pPr>
      <w:r>
        <w:rPr>
          <w:rFonts w:ascii="Roboto" w:hAnsi="Roboto"/>
          <w:sz w:val="22"/>
          <w:szCs w:val="22"/>
        </w:rPr>
        <w:t xml:space="preserve">Furthermore, Qlik's advanced analytics features will be leveraged to </w:t>
      </w:r>
      <w:proofErr w:type="spellStart"/>
      <w:r>
        <w:rPr>
          <w:rFonts w:ascii="Roboto" w:hAnsi="Roboto"/>
          <w:sz w:val="22"/>
          <w:szCs w:val="22"/>
        </w:rPr>
        <w:t>analyze</w:t>
      </w:r>
      <w:proofErr w:type="spellEnd"/>
      <w:r>
        <w:rPr>
          <w:rFonts w:ascii="Roboto" w:hAnsi="Roboto"/>
          <w:sz w:val="22"/>
          <w:szCs w:val="22"/>
        </w:rPr>
        <w:t xml:space="preserve"> logistics data, identify patterns, and optimize transportation routes. This will lead to more efficient and cost-effective transportation management. Additionally, real-time tracking and monitoring solutions will enhance visibility into the movement of goods, reducing lead times and minimizing transportation costs.</w:t>
      </w:r>
    </w:p>
    <w:p w:rsidR="00D22596" w:rsidRDefault="00D22596" w:rsidP="00D22596">
      <w:pPr>
        <w:pStyle w:val="zw-paragraph"/>
        <w:spacing w:before="0" w:beforeAutospacing="0" w:after="0" w:afterAutospacing="0"/>
        <w:ind w:left="360"/>
        <w:jc w:val="both"/>
      </w:pPr>
      <w:r>
        <w:rPr>
          <w:rFonts w:ascii="Roboto" w:hAnsi="Roboto"/>
          <w:sz w:val="22"/>
          <w:szCs w:val="22"/>
        </w:rPr>
        <w:t>To ensure a proactive and responsive supply chain, the project will also implement real-time analytics to facilitate quick decision-making in response to unforeseen events or changes in demand. This will enable DataCo Global to react promptly and effectively, ensuring continuity and efficiency in supply chain operations.</w:t>
      </w:r>
    </w:p>
    <w:p w:rsidR="00D22596" w:rsidRDefault="00D22596" w:rsidP="00D22596">
      <w:pPr>
        <w:pStyle w:val="zw-paragraph"/>
        <w:spacing w:before="0" w:beforeAutospacing="0" w:after="0" w:afterAutospacing="0"/>
        <w:ind w:left="360"/>
        <w:jc w:val="both"/>
      </w:pPr>
      <w:r>
        <w:rPr>
          <w:rFonts w:ascii="Roboto" w:hAnsi="Roboto"/>
          <w:sz w:val="22"/>
          <w:szCs w:val="22"/>
        </w:rPr>
        <w:t xml:space="preserve">Overall, by addressing these challenges through the integration of Qlik's tools and advanced analytics, DataCo Global aims to transform its data into a strategic asset. This </w:t>
      </w:r>
      <w:r>
        <w:rPr>
          <w:rFonts w:ascii="Roboto" w:hAnsi="Roboto"/>
          <w:sz w:val="22"/>
          <w:szCs w:val="22"/>
        </w:rPr>
        <w:lastRenderedPageBreak/>
        <w:t>transformation will drive operational efficiency, enhance customer experiences, and provide a competitive advantage in the market.</w:t>
      </w:r>
    </w:p>
    <w:p w:rsidR="00D22596" w:rsidRDefault="00D22596" w:rsidP="00D22596">
      <w:pPr>
        <w:pStyle w:val="zw-paragraph"/>
        <w:spacing w:before="0" w:beforeAutospacing="0" w:after="0" w:afterAutospacing="0"/>
        <w:ind w:left="1080"/>
      </w:pPr>
      <w:r>
        <w:rPr>
          <w:rStyle w:val="eop"/>
        </w:rPr>
        <w:t> </w:t>
      </w:r>
    </w:p>
    <w:p w:rsidR="00D22596" w:rsidRDefault="00D22596" w:rsidP="00D22596">
      <w:pPr>
        <w:pStyle w:val="zw-paragraph"/>
        <w:spacing w:before="0" w:beforeAutospacing="0" w:after="0" w:afterAutospacing="0"/>
        <w:ind w:left="1080"/>
      </w:pPr>
      <w:r>
        <w:rPr>
          <w:rStyle w:val="eop"/>
        </w:rPr>
        <w:t> </w:t>
      </w:r>
    </w:p>
    <w:p w:rsidR="00D22596" w:rsidRDefault="00D22596" w:rsidP="00D22596">
      <w:pPr>
        <w:pStyle w:val="zw-paragraph"/>
        <w:spacing w:before="0" w:beforeAutospacing="0" w:after="0" w:afterAutospacing="0"/>
        <w:ind w:left="360"/>
      </w:pPr>
      <w:r>
        <w:rPr>
          <w:rFonts w:ascii="Liberation Mono" w:hAnsi="Liberation Mono"/>
          <w:b/>
          <w:bCs/>
          <w:color w:val="000000"/>
        </w:rPr>
        <w:t>2.3 LITERATURE SURVEY</w:t>
      </w:r>
    </w:p>
    <w:p w:rsidR="00D22596" w:rsidRDefault="00D22596" w:rsidP="00D22596">
      <w:pPr>
        <w:pStyle w:val="zw-paragraph"/>
        <w:spacing w:before="0" w:beforeAutospacing="0" w:after="0" w:afterAutospacing="0"/>
        <w:ind w:left="1080"/>
      </w:pPr>
      <w:r>
        <w:rPr>
          <w:rStyle w:val="eop"/>
        </w:rPr>
        <w:t> </w:t>
      </w:r>
    </w:p>
    <w:p w:rsidR="00D22596" w:rsidRDefault="00D22596" w:rsidP="00D22596">
      <w:pPr>
        <w:pStyle w:val="zw-paragraph"/>
        <w:spacing w:before="0" w:beforeAutospacing="0" w:after="0" w:afterAutospacing="0"/>
        <w:ind w:left="360"/>
        <w:jc w:val="both"/>
      </w:pPr>
      <w:r>
        <w:rPr>
          <w:rFonts w:ascii="Roboto" w:hAnsi="Roboto"/>
          <w:color w:val="000000"/>
          <w:sz w:val="22"/>
          <w:szCs w:val="22"/>
        </w:rPr>
        <w:t xml:space="preserve">The "DataCo Smart Supply Chain for Big Data Analysis" dataset on </w:t>
      </w:r>
      <w:hyperlink r:id="rId7" w:history="1">
        <w:r>
          <w:rPr>
            <w:rStyle w:val="Hyperlink"/>
            <w:rFonts w:ascii="Roboto" w:hAnsi="Roboto"/>
            <w:sz w:val="22"/>
            <w:szCs w:val="22"/>
          </w:rPr>
          <w:t>Kaggle</w:t>
        </w:r>
      </w:hyperlink>
      <w:r>
        <w:rPr>
          <w:rFonts w:ascii="Roboto" w:hAnsi="Roboto"/>
          <w:color w:val="000000"/>
          <w:sz w:val="22"/>
          <w:szCs w:val="22"/>
        </w:rPr>
        <w:t xml:space="preserve"> provides a valuable resource for analyzing various aspects of supply chain management. This dataset facilitates the application of big data analytics to optimize inventory management, enhance product offerings, improve supply chain efficiency, and drive data-driven decision-making. Key aspects of utilizing this dataset include the integration and centralization of data from diverse sources to provide a holistic view of the supply chain, the use of Qlik’s advanced visualization capabilities to create dynamic dashboards for monitoring operations, and the analysis of historical logistics data to identify patterns and optimize transportation routes. </w:t>
      </w:r>
    </w:p>
    <w:p w:rsidR="00D22596" w:rsidRDefault="00D22596" w:rsidP="00D22596">
      <w:pPr>
        <w:pStyle w:val="zw-paragraph"/>
        <w:spacing w:before="220" w:beforeAutospacing="0" w:after="220" w:afterAutospacing="0"/>
        <w:ind w:left="360"/>
        <w:jc w:val="both"/>
      </w:pPr>
      <w:r>
        <w:rPr>
          <w:rFonts w:ascii="Roboto" w:hAnsi="Roboto"/>
          <w:sz w:val="22"/>
          <w:szCs w:val="22"/>
        </w:rPr>
        <w:t>The Qlik platform is a powerful tool for data analytics and visualization, offering advanced capabilities that can significantly enhance supply chain management. Qlik Sense and QlikView, two of the platform's primary tools, allow for the creation of intuitive and dynamic dashboards that provide clear and actionable insights into the entire supply chain ecosystem. These tools support the integration and centralization of data from various sources, enabling a comprehensive view of operations. Qlik’s associative data engine facilitates the exploration of data relationships, uncovering hidden insights and patterns that might be missed with traditional linear analysis. Additionally, Qlik’s advanced analytics features, including real-time data processing and predictive analytics, enable businesses to make informed decisions quickly and respond proactively to changes in the supply chain. The platform’s ability to handle large volumes of data and its user-friendly interface make it an invaluable asset for driving efficiency, enhancing customer satisfaction, and supporting strategic decision-making </w:t>
      </w:r>
    </w:p>
    <w:p w:rsidR="00D22596" w:rsidRDefault="00D22596" w:rsidP="00D22596">
      <w:pPr>
        <w:pStyle w:val="zw-paragraph"/>
        <w:spacing w:before="220" w:beforeAutospacing="0" w:after="220" w:afterAutospacing="0"/>
        <w:ind w:left="360"/>
        <w:jc w:val="both"/>
      </w:pPr>
      <w:r>
        <w:rPr>
          <w:rFonts w:ascii="Roboto" w:hAnsi="Roboto"/>
          <w:sz w:val="22"/>
          <w:szCs w:val="22"/>
        </w:rPr>
        <w:t>Combining the capabilities of the Qlik platform with the rich data provided by the DataCo Smart Supply Chain dataset can lead to transformative improvements in supply chain operations. This synergy allows businesses to leverage data-driven insights for optimizing inventory management, streamlining logistics, and personalizing customer experiences, ultimately gaining a competitive edge in the market.</w:t>
      </w:r>
    </w:p>
    <w:p w:rsidR="00D22596" w:rsidRDefault="00D22596" w:rsidP="00D22596">
      <w:pPr>
        <w:pStyle w:val="zw-paragraph"/>
        <w:spacing w:before="220" w:beforeAutospacing="0" w:after="220" w:afterAutospacing="0"/>
        <w:ind w:left="1080"/>
      </w:pPr>
      <w:r>
        <w:rPr>
          <w:rStyle w:val="eop"/>
        </w:rPr>
        <w:t> </w:t>
      </w:r>
    </w:p>
    <w:p w:rsidR="00D22596" w:rsidRDefault="00D22596" w:rsidP="00D22596">
      <w:pPr>
        <w:pStyle w:val="zw-paragraph"/>
        <w:spacing w:before="220" w:beforeAutospacing="0" w:after="220" w:afterAutospacing="0"/>
      </w:pPr>
      <w:r>
        <w:rPr>
          <w:rStyle w:val="eop"/>
        </w:rPr>
        <w:t> </w:t>
      </w:r>
    </w:p>
    <w:p w:rsidR="00D22596" w:rsidRDefault="00D22596" w:rsidP="00D22596">
      <w:pPr>
        <w:pStyle w:val="zw-paragraph"/>
        <w:spacing w:before="220" w:beforeAutospacing="0" w:after="220" w:afterAutospacing="0"/>
      </w:pPr>
      <w:r>
        <w:rPr>
          <w:rFonts w:ascii="Liberation Mono" w:hAnsi="Liberation Mono"/>
          <w:b/>
          <w:bCs/>
          <w:color w:val="000000"/>
          <w:sz w:val="32"/>
          <w:szCs w:val="32"/>
        </w:rPr>
        <w:t xml:space="preserve">3. </w:t>
      </w:r>
      <w:r>
        <w:t>  </w:t>
      </w:r>
      <w:r>
        <w:rPr>
          <w:rFonts w:ascii="Liberation Mono" w:hAnsi="Liberation Mono"/>
          <w:b/>
          <w:bCs/>
          <w:color w:val="000000"/>
          <w:sz w:val="32"/>
          <w:szCs w:val="32"/>
          <w:u w:val="single"/>
        </w:rPr>
        <w:t>DATA COLLECTION</w:t>
      </w:r>
    </w:p>
    <w:p w:rsidR="00D22596" w:rsidRDefault="00D22596" w:rsidP="00D22596">
      <w:pPr>
        <w:pStyle w:val="zw-paragraph"/>
        <w:spacing w:before="0" w:beforeAutospacing="0" w:after="0" w:afterAutospacing="0"/>
      </w:pPr>
      <w:r>
        <w:rPr>
          <w:rFonts w:ascii="Liberation Mono" w:hAnsi="Liberation Mono"/>
          <w:b/>
          <w:bCs/>
          <w:color w:val="000000"/>
        </w:rPr>
        <w:t>3.1 COLLECTION OF DATASET</w:t>
      </w:r>
    </w:p>
    <w:p w:rsidR="00D22596" w:rsidRDefault="00D22596" w:rsidP="00D22596">
      <w:pPr>
        <w:pStyle w:val="zw-paragraph"/>
        <w:spacing w:before="220" w:beforeAutospacing="0" w:after="220" w:afterAutospacing="0"/>
        <w:jc w:val="both"/>
      </w:pPr>
      <w:r>
        <w:rPr>
          <w:rFonts w:ascii="Roboto" w:hAnsi="Roboto"/>
          <w:sz w:val="22"/>
          <w:szCs w:val="22"/>
        </w:rPr>
        <w:t>Data collection for the "DataCo Smart Supply Chain for Big Data Analysis" involves gathering a wide array of data from various sources that span the entire supply chain process. This comprehensive dataset includes multiple facets of supply chain operations, which are crucial for performing in-depth analysis and deriving actionable insights.</w:t>
      </w:r>
    </w:p>
    <w:p w:rsidR="00D22596" w:rsidRDefault="00D22596" w:rsidP="00D22596">
      <w:pPr>
        <w:pStyle w:val="zw-paragraph"/>
        <w:spacing w:before="293" w:beforeAutospacing="0" w:after="293" w:afterAutospacing="0"/>
      </w:pPr>
      <w:r>
        <w:rPr>
          <w:rFonts w:ascii="Roboto" w:hAnsi="Roboto"/>
          <w:b/>
          <w:bCs/>
          <w:color w:val="000000"/>
          <w:sz w:val="22"/>
          <w:szCs w:val="22"/>
        </w:rPr>
        <w:t>Specific Datasets Provided</w:t>
      </w:r>
      <w:r>
        <w:t>  </w:t>
      </w:r>
    </w:p>
    <w:p w:rsidR="00D22596" w:rsidRDefault="00D22596" w:rsidP="00D22596">
      <w:pPr>
        <w:pStyle w:val="zw-list"/>
        <w:numPr>
          <w:ilvl w:val="0"/>
          <w:numId w:val="83"/>
        </w:numPr>
        <w:spacing w:before="0" w:beforeAutospacing="0" w:after="0" w:afterAutospacing="0"/>
        <w:jc w:val="both"/>
      </w:pPr>
      <w:r>
        <w:rPr>
          <w:rFonts w:ascii="Roboto" w:hAnsi="Roboto"/>
          <w:b/>
          <w:bCs/>
          <w:sz w:val="22"/>
          <w:szCs w:val="22"/>
        </w:rPr>
        <w:t>DataCoSupplyChainDataset.csv</w:t>
      </w:r>
      <w:r>
        <w:rPr>
          <w:rFonts w:ascii="Roboto" w:hAnsi="Roboto"/>
          <w:sz w:val="22"/>
          <w:szCs w:val="22"/>
        </w:rPr>
        <w:t xml:space="preserve">: This file contains a comprehensive set of data points covering various aspects of supply chain management, such as order processing, </w:t>
      </w:r>
      <w:r>
        <w:rPr>
          <w:rFonts w:ascii="Roboto" w:hAnsi="Roboto"/>
          <w:sz w:val="22"/>
          <w:szCs w:val="22"/>
        </w:rPr>
        <w:lastRenderedPageBreak/>
        <w:t xml:space="preserve">inventory management, and logistics. It is structured to provide detailed insights into the operational efficiency and performance metrics across the supply chain. </w:t>
      </w:r>
      <w:hyperlink r:id="rId8" w:history="1">
        <w:r>
          <w:rPr>
            <w:rStyle w:val="Hyperlink"/>
            <w:rFonts w:ascii="Roboto" w:hAnsi="Roboto"/>
            <w:sz w:val="22"/>
            <w:szCs w:val="22"/>
          </w:rPr>
          <w:t xml:space="preserve">Dataset </w:t>
        </w:r>
      </w:hyperlink>
      <w:hyperlink r:id="rId9" w:history="1">
        <w:r>
          <w:rPr>
            <w:rStyle w:val="Hyperlink"/>
            <w:rFonts w:ascii="Roboto" w:hAnsi="Roboto"/>
            <w:sz w:val="22"/>
            <w:szCs w:val="22"/>
          </w:rPr>
          <w:t>link</w:t>
        </w:r>
      </w:hyperlink>
      <w:r>
        <w:rPr>
          <w:rFonts w:ascii="Roboto" w:hAnsi="Roboto"/>
          <w:sz w:val="22"/>
          <w:szCs w:val="22"/>
        </w:rPr>
        <w:t>.</w:t>
      </w:r>
    </w:p>
    <w:p w:rsidR="00D22596" w:rsidRDefault="00D22596" w:rsidP="00D22596">
      <w:pPr>
        <w:pStyle w:val="zw-list"/>
        <w:numPr>
          <w:ilvl w:val="0"/>
          <w:numId w:val="83"/>
        </w:numPr>
        <w:spacing w:before="0" w:beforeAutospacing="0" w:after="0" w:afterAutospacing="0"/>
        <w:jc w:val="both"/>
      </w:pPr>
      <w:r>
        <w:rPr>
          <w:rFonts w:ascii="Roboto" w:hAnsi="Roboto"/>
          <w:b/>
          <w:bCs/>
          <w:sz w:val="22"/>
          <w:szCs w:val="22"/>
        </w:rPr>
        <w:t>tokenized_access_logs.csv</w:t>
      </w:r>
      <w:r>
        <w:rPr>
          <w:rFonts w:ascii="Roboto" w:hAnsi="Roboto"/>
          <w:sz w:val="22"/>
          <w:szCs w:val="22"/>
        </w:rPr>
        <w:t xml:space="preserve">: This dataset includes logs of user interactions and access patterns, which can be analyzed to understand how different stakeholders interact with the supply chain systems. It provides insights into user </w:t>
      </w:r>
      <w:r w:rsidR="009831D6">
        <w:rPr>
          <w:rFonts w:ascii="Roboto" w:hAnsi="Roboto"/>
          <w:sz w:val="22"/>
          <w:szCs w:val="22"/>
        </w:rPr>
        <w:t>behaviour</w:t>
      </w:r>
      <w:r>
        <w:rPr>
          <w:rFonts w:ascii="Roboto" w:hAnsi="Roboto"/>
          <w:sz w:val="22"/>
          <w:szCs w:val="22"/>
        </w:rPr>
        <w:t xml:space="preserve"> and system usage, which are essential for optimizing user interfaces and improving system performance.</w:t>
      </w:r>
    </w:p>
    <w:p w:rsidR="00D22596" w:rsidRDefault="00D22596" w:rsidP="00D22596">
      <w:pPr>
        <w:pStyle w:val="zw-paragraph"/>
        <w:spacing w:before="0" w:beforeAutospacing="0" w:after="0" w:afterAutospacing="0"/>
        <w:jc w:val="both"/>
      </w:pPr>
      <w:r>
        <w:rPr>
          <w:rFonts w:ascii="Roboto" w:hAnsi="Roboto"/>
          <w:sz w:val="22"/>
          <w:szCs w:val="22"/>
        </w:rPr>
        <w:tab/>
      </w:r>
      <w:hyperlink r:id="rId10" w:history="1">
        <w:r>
          <w:rPr>
            <w:rStyle w:val="Hyperlink"/>
            <w:rFonts w:ascii="Roboto" w:hAnsi="Roboto"/>
            <w:sz w:val="22"/>
            <w:szCs w:val="22"/>
          </w:rPr>
          <w:t>Dataset link.</w:t>
        </w:r>
      </w:hyperlink>
    </w:p>
    <w:p w:rsidR="00D22596" w:rsidRDefault="00D22596" w:rsidP="009831D6">
      <w:pPr>
        <w:pStyle w:val="zw-paragraph"/>
        <w:spacing w:before="293" w:beforeAutospacing="0" w:after="293" w:afterAutospacing="0"/>
        <w:ind w:left="360"/>
      </w:pPr>
      <w:r>
        <w:rPr>
          <w:rFonts w:ascii="Roboto" w:hAnsi="Roboto"/>
          <w:b/>
          <w:bCs/>
          <w:color w:val="000000"/>
          <w:sz w:val="22"/>
          <w:szCs w:val="22"/>
        </w:rPr>
        <w:t>Data Collection Methodology</w:t>
      </w:r>
      <w:r>
        <w:t>  </w:t>
      </w:r>
    </w:p>
    <w:p w:rsidR="00D22596" w:rsidRDefault="00D22596" w:rsidP="009831D6">
      <w:pPr>
        <w:pStyle w:val="zw-list"/>
        <w:numPr>
          <w:ilvl w:val="0"/>
          <w:numId w:val="84"/>
        </w:numPr>
        <w:tabs>
          <w:tab w:val="clear" w:pos="720"/>
          <w:tab w:val="num" w:pos="1080"/>
        </w:tabs>
        <w:spacing w:before="0" w:beforeAutospacing="0" w:after="0" w:afterAutospacing="0"/>
        <w:ind w:left="1080"/>
        <w:jc w:val="both"/>
      </w:pPr>
      <w:r>
        <w:rPr>
          <w:rFonts w:ascii="Roboto" w:hAnsi="Roboto"/>
          <w:b/>
          <w:bCs/>
          <w:sz w:val="22"/>
          <w:szCs w:val="22"/>
        </w:rPr>
        <w:t>Automated Data Collection</w:t>
      </w:r>
      <w:r>
        <w:rPr>
          <w:rFonts w:ascii="Roboto" w:hAnsi="Roboto"/>
          <w:sz w:val="22"/>
          <w:szCs w:val="22"/>
        </w:rPr>
        <w:t>: Integration with ERP, WMS, and TMS systems to automatically collect and update data in real-time. This ensures that the dataset is current and reflects the latest operational status.</w:t>
      </w:r>
    </w:p>
    <w:p w:rsidR="00D22596" w:rsidRDefault="00D22596" w:rsidP="009831D6">
      <w:pPr>
        <w:pStyle w:val="zw-list"/>
        <w:numPr>
          <w:ilvl w:val="0"/>
          <w:numId w:val="84"/>
        </w:numPr>
        <w:tabs>
          <w:tab w:val="clear" w:pos="720"/>
          <w:tab w:val="num" w:pos="1080"/>
        </w:tabs>
        <w:spacing w:before="0" w:beforeAutospacing="0" w:after="0" w:afterAutospacing="0"/>
        <w:ind w:left="1080"/>
        <w:jc w:val="both"/>
      </w:pPr>
      <w:r>
        <w:rPr>
          <w:rFonts w:ascii="Roboto" w:hAnsi="Roboto"/>
          <w:b/>
          <w:bCs/>
          <w:sz w:val="22"/>
          <w:szCs w:val="22"/>
        </w:rPr>
        <w:t>IoT Integration</w:t>
      </w:r>
      <w:r>
        <w:rPr>
          <w:rFonts w:ascii="Roboto" w:hAnsi="Roboto"/>
          <w:sz w:val="22"/>
          <w:szCs w:val="22"/>
        </w:rPr>
        <w:t>: Utilizing IoT devices to collect real-time data on the condition and location of goods. This data is crucial for monitoring the supply chain in real-time and making quick decisions.</w:t>
      </w:r>
    </w:p>
    <w:p w:rsidR="00D22596" w:rsidRDefault="00D22596" w:rsidP="009831D6">
      <w:pPr>
        <w:pStyle w:val="zw-list"/>
        <w:numPr>
          <w:ilvl w:val="0"/>
          <w:numId w:val="84"/>
        </w:numPr>
        <w:tabs>
          <w:tab w:val="clear" w:pos="720"/>
          <w:tab w:val="num" w:pos="1080"/>
        </w:tabs>
        <w:spacing w:before="0" w:beforeAutospacing="0" w:after="0" w:afterAutospacing="0"/>
        <w:ind w:left="1080"/>
        <w:jc w:val="both"/>
      </w:pPr>
      <w:r>
        <w:rPr>
          <w:rFonts w:ascii="Roboto" w:hAnsi="Roboto"/>
          <w:b/>
          <w:bCs/>
          <w:sz w:val="22"/>
          <w:szCs w:val="22"/>
        </w:rPr>
        <w:t>Manual Data Entry</w:t>
      </w:r>
      <w:r>
        <w:rPr>
          <w:rFonts w:ascii="Roboto" w:hAnsi="Roboto"/>
          <w:sz w:val="22"/>
          <w:szCs w:val="22"/>
        </w:rPr>
        <w:t>: In cases where automated collection is not feasible, manual entry of data by supply chain personnel. This includes data from physical inspections and audits.</w:t>
      </w:r>
    </w:p>
    <w:p w:rsidR="00D22596" w:rsidRDefault="00D22596" w:rsidP="009831D6">
      <w:pPr>
        <w:pStyle w:val="zw-list"/>
        <w:numPr>
          <w:ilvl w:val="0"/>
          <w:numId w:val="84"/>
        </w:numPr>
        <w:tabs>
          <w:tab w:val="clear" w:pos="720"/>
          <w:tab w:val="num" w:pos="1080"/>
        </w:tabs>
        <w:spacing w:before="0" w:beforeAutospacing="0" w:after="0" w:afterAutospacing="0"/>
        <w:ind w:left="1080"/>
        <w:jc w:val="both"/>
      </w:pPr>
      <w:r>
        <w:rPr>
          <w:rFonts w:ascii="Roboto" w:hAnsi="Roboto"/>
          <w:b/>
          <w:bCs/>
          <w:sz w:val="22"/>
          <w:szCs w:val="22"/>
        </w:rPr>
        <w:t>Data Cleaning and Validation</w:t>
      </w:r>
      <w:r>
        <w:rPr>
          <w:rFonts w:ascii="Roboto" w:hAnsi="Roboto"/>
          <w:sz w:val="22"/>
          <w:szCs w:val="22"/>
        </w:rPr>
        <w:t>: Collected data is cleaned and validated to ensure accuracy and reliability. This step involves removing duplicates, correcting errors, and filling in missing values.</w:t>
      </w:r>
    </w:p>
    <w:p w:rsidR="00D22596" w:rsidRDefault="00D22596" w:rsidP="009831D6">
      <w:pPr>
        <w:pStyle w:val="zw-list"/>
        <w:numPr>
          <w:ilvl w:val="0"/>
          <w:numId w:val="84"/>
        </w:numPr>
        <w:tabs>
          <w:tab w:val="clear" w:pos="720"/>
          <w:tab w:val="num" w:pos="1080"/>
        </w:tabs>
        <w:spacing w:before="0" w:beforeAutospacing="0" w:after="0" w:afterAutospacing="0"/>
        <w:ind w:left="1080"/>
        <w:jc w:val="both"/>
      </w:pPr>
      <w:r>
        <w:rPr>
          <w:rFonts w:ascii="Roboto" w:hAnsi="Roboto"/>
          <w:b/>
          <w:bCs/>
          <w:sz w:val="22"/>
          <w:szCs w:val="22"/>
        </w:rPr>
        <w:t>Data Aggregation</w:t>
      </w:r>
      <w:r>
        <w:rPr>
          <w:rFonts w:ascii="Roboto" w:hAnsi="Roboto"/>
          <w:sz w:val="22"/>
          <w:szCs w:val="22"/>
        </w:rPr>
        <w:t>: Aggregating data from multiple sources into a centralized data repository. This step is crucial for creating a comprehensive view of the supply chain and enabling advanced analytics.</w:t>
      </w:r>
    </w:p>
    <w:p w:rsidR="00D22596" w:rsidRDefault="00D22596" w:rsidP="00D22596">
      <w:pPr>
        <w:pStyle w:val="zw-paragraph"/>
        <w:spacing w:before="0" w:beforeAutospacing="0" w:after="0" w:afterAutospacing="0"/>
      </w:pPr>
      <w:r>
        <w:rPr>
          <w:rStyle w:val="eop"/>
        </w:rPr>
        <w:t> </w:t>
      </w:r>
    </w:p>
    <w:p w:rsidR="00D22596" w:rsidRDefault="00D22596" w:rsidP="00D22596">
      <w:pPr>
        <w:pStyle w:val="zw-paragraph"/>
        <w:spacing w:before="0" w:beforeAutospacing="0" w:after="0" w:afterAutospacing="0"/>
      </w:pPr>
      <w:r>
        <w:rPr>
          <w:rStyle w:val="eop"/>
        </w:rPr>
        <w:t> </w:t>
      </w:r>
    </w:p>
    <w:p w:rsidR="00D22596" w:rsidRDefault="00D22596" w:rsidP="009831D6">
      <w:pPr>
        <w:pStyle w:val="zw-paragraph"/>
        <w:spacing w:before="293" w:beforeAutospacing="0" w:after="293" w:afterAutospacing="0"/>
      </w:pPr>
      <w:r>
        <w:t>  </w:t>
      </w:r>
      <w:r>
        <w:rPr>
          <w:rFonts w:ascii="Liberation Mono" w:hAnsi="Liberation Mono"/>
          <w:b/>
          <w:bCs/>
          <w:color w:val="000000"/>
        </w:rPr>
        <w:t>3.2 CONNECTING DATA WITH QLIK SENSE</w:t>
      </w:r>
    </w:p>
    <w:p w:rsidR="00D22596" w:rsidRDefault="00D22596" w:rsidP="00D22596">
      <w:pPr>
        <w:pStyle w:val="zw-paragraph"/>
        <w:spacing w:before="0" w:beforeAutospacing="0" w:after="0" w:afterAutospacing="0"/>
        <w:ind w:left="360"/>
      </w:pPr>
      <w:r>
        <w:rPr>
          <w:rFonts w:ascii="Roboto" w:hAnsi="Roboto"/>
          <w:color w:val="000000"/>
          <w:sz w:val="22"/>
          <w:szCs w:val="22"/>
        </w:rPr>
        <w:t>To connect the provided datasets in Qlik Sense, follow these step-by-step instructions:</w:t>
      </w:r>
    </w:p>
    <w:p w:rsidR="00D22596" w:rsidRDefault="00D22596" w:rsidP="00D22596">
      <w:pPr>
        <w:pStyle w:val="zw-paragraph"/>
        <w:spacing w:before="293" w:beforeAutospacing="0" w:after="293" w:afterAutospacing="0"/>
        <w:ind w:left="720"/>
      </w:pPr>
      <w:r>
        <w:rPr>
          <w:rFonts w:ascii="Roboto" w:hAnsi="Roboto"/>
          <w:b/>
          <w:bCs/>
          <w:color w:val="000000"/>
          <w:sz w:val="22"/>
          <w:szCs w:val="22"/>
        </w:rPr>
        <w:t>1. Log in to Qlik Sense</w:t>
      </w:r>
      <w:r>
        <w:t>  </w:t>
      </w:r>
    </w:p>
    <w:p w:rsidR="00D22596" w:rsidRDefault="00D22596" w:rsidP="00D22596">
      <w:pPr>
        <w:pStyle w:val="zw-list"/>
        <w:numPr>
          <w:ilvl w:val="0"/>
          <w:numId w:val="85"/>
        </w:numPr>
        <w:spacing w:before="0" w:beforeAutospacing="0" w:after="0" w:afterAutospacing="0"/>
        <w:jc w:val="both"/>
      </w:pPr>
      <w:r>
        <w:rPr>
          <w:rFonts w:ascii="Roboto" w:hAnsi="Roboto"/>
          <w:sz w:val="22"/>
          <w:szCs w:val="22"/>
        </w:rPr>
        <w:t xml:space="preserve">Open your web browser and go to the Qlik Sense URL (e.g., </w:t>
      </w:r>
      <w:r>
        <w:rPr>
          <w:rFonts w:ascii="Courier New" w:hAnsi="Courier New" w:cs="Courier New"/>
          <w:sz w:val="22"/>
          <w:szCs w:val="22"/>
        </w:rPr>
        <w:t>anek422cnludpg6.sg.qlikcloud.com</w:t>
      </w:r>
      <w:r>
        <w:rPr>
          <w:rFonts w:ascii="Roboto" w:hAnsi="Roboto"/>
          <w:sz w:val="22"/>
          <w:szCs w:val="22"/>
        </w:rPr>
        <w:t>).</w:t>
      </w:r>
    </w:p>
    <w:p w:rsidR="00D22596" w:rsidRDefault="00D22596" w:rsidP="00D22596">
      <w:pPr>
        <w:pStyle w:val="zw-list"/>
        <w:numPr>
          <w:ilvl w:val="0"/>
          <w:numId w:val="85"/>
        </w:numPr>
        <w:spacing w:before="0" w:beforeAutospacing="0" w:after="0" w:afterAutospacing="0"/>
        <w:jc w:val="both"/>
      </w:pPr>
      <w:r>
        <w:rPr>
          <w:rFonts w:ascii="Roboto" w:hAnsi="Roboto"/>
          <w:sz w:val="22"/>
          <w:szCs w:val="22"/>
        </w:rPr>
        <w:t>Log in with your credentials.</w:t>
      </w:r>
    </w:p>
    <w:p w:rsidR="00D22596" w:rsidRDefault="00D22596" w:rsidP="00D22596">
      <w:pPr>
        <w:pStyle w:val="zw-paragraph"/>
        <w:spacing w:before="293" w:beforeAutospacing="0" w:after="293" w:afterAutospacing="0"/>
        <w:ind w:left="720"/>
      </w:pPr>
      <w:r>
        <w:rPr>
          <w:rFonts w:ascii="Roboto" w:hAnsi="Roboto"/>
          <w:b/>
          <w:bCs/>
          <w:color w:val="000000"/>
          <w:sz w:val="22"/>
          <w:szCs w:val="22"/>
        </w:rPr>
        <w:t>2. Create a New App</w:t>
      </w:r>
      <w:r>
        <w:t>  </w:t>
      </w:r>
    </w:p>
    <w:p w:rsidR="00D22596" w:rsidRDefault="00D22596" w:rsidP="00D22596">
      <w:pPr>
        <w:pStyle w:val="zw-list"/>
        <w:numPr>
          <w:ilvl w:val="0"/>
          <w:numId w:val="86"/>
        </w:numPr>
        <w:spacing w:before="0" w:beforeAutospacing="0" w:after="0" w:afterAutospacing="0"/>
        <w:jc w:val="both"/>
      </w:pPr>
      <w:r>
        <w:rPr>
          <w:rFonts w:ascii="Roboto" w:hAnsi="Roboto"/>
          <w:sz w:val="22"/>
          <w:szCs w:val="22"/>
        </w:rPr>
        <w:t xml:space="preserve">Click on the green </w:t>
      </w:r>
      <w:r>
        <w:rPr>
          <w:rFonts w:ascii="Roboto" w:hAnsi="Roboto"/>
          <w:b/>
          <w:bCs/>
          <w:sz w:val="22"/>
          <w:szCs w:val="22"/>
        </w:rPr>
        <w:t>“Add new”</w:t>
      </w:r>
      <w:r>
        <w:rPr>
          <w:rFonts w:ascii="Roboto" w:hAnsi="Roboto"/>
          <w:sz w:val="22"/>
          <w:szCs w:val="22"/>
        </w:rPr>
        <w:t xml:space="preserve"> button at the top right of the screen.</w:t>
      </w:r>
    </w:p>
    <w:p w:rsidR="00D22596" w:rsidRDefault="00D22596" w:rsidP="00D22596">
      <w:pPr>
        <w:pStyle w:val="zw-list"/>
        <w:numPr>
          <w:ilvl w:val="0"/>
          <w:numId w:val="86"/>
        </w:numPr>
        <w:spacing w:before="0" w:beforeAutospacing="0" w:after="0" w:afterAutospacing="0"/>
        <w:jc w:val="both"/>
      </w:pPr>
      <w:r>
        <w:rPr>
          <w:rFonts w:ascii="Roboto" w:hAnsi="Roboto"/>
          <w:sz w:val="22"/>
          <w:szCs w:val="22"/>
        </w:rPr>
        <w:t xml:space="preserve">Select </w:t>
      </w:r>
      <w:r>
        <w:rPr>
          <w:rFonts w:ascii="Roboto" w:hAnsi="Roboto"/>
          <w:b/>
          <w:bCs/>
          <w:sz w:val="22"/>
          <w:szCs w:val="22"/>
        </w:rPr>
        <w:t>“Create new app”</w:t>
      </w:r>
      <w:r>
        <w:rPr>
          <w:rFonts w:ascii="Roboto" w:hAnsi="Roboto"/>
          <w:sz w:val="22"/>
          <w:szCs w:val="22"/>
        </w:rPr>
        <w:t>.</w:t>
      </w:r>
    </w:p>
    <w:p w:rsidR="00D22596" w:rsidRDefault="00D22596" w:rsidP="00D22596">
      <w:pPr>
        <w:pStyle w:val="zw-list"/>
        <w:numPr>
          <w:ilvl w:val="0"/>
          <w:numId w:val="86"/>
        </w:numPr>
        <w:spacing w:before="0" w:beforeAutospacing="0" w:after="0" w:afterAutospacing="0"/>
        <w:jc w:val="both"/>
      </w:pPr>
      <w:r>
        <w:rPr>
          <w:rFonts w:ascii="Roboto" w:hAnsi="Roboto"/>
          <w:sz w:val="22"/>
          <w:szCs w:val="22"/>
        </w:rPr>
        <w:t xml:space="preserve">Enter a name for your app (e.g., "Supply Chain Management Analysis") and click </w:t>
      </w:r>
      <w:r>
        <w:rPr>
          <w:rFonts w:ascii="Roboto" w:hAnsi="Roboto"/>
          <w:b/>
          <w:bCs/>
          <w:sz w:val="22"/>
          <w:szCs w:val="22"/>
        </w:rPr>
        <w:t>“Create”</w:t>
      </w:r>
      <w:r>
        <w:rPr>
          <w:rFonts w:ascii="Roboto" w:hAnsi="Roboto"/>
          <w:sz w:val="22"/>
          <w:szCs w:val="22"/>
        </w:rPr>
        <w:t>.</w:t>
      </w:r>
    </w:p>
    <w:p w:rsidR="00D22596" w:rsidRDefault="00D22596" w:rsidP="00D22596">
      <w:pPr>
        <w:pStyle w:val="zw-list"/>
        <w:numPr>
          <w:ilvl w:val="0"/>
          <w:numId w:val="86"/>
        </w:numPr>
        <w:spacing w:before="0" w:beforeAutospacing="0" w:after="0" w:afterAutospacing="0"/>
        <w:jc w:val="both"/>
      </w:pPr>
      <w:r>
        <w:rPr>
          <w:rFonts w:ascii="Roboto" w:hAnsi="Roboto"/>
          <w:sz w:val="22"/>
          <w:szCs w:val="22"/>
        </w:rPr>
        <w:t xml:space="preserve">Once the app is created, click </w:t>
      </w:r>
      <w:r>
        <w:rPr>
          <w:rFonts w:ascii="Roboto" w:hAnsi="Roboto"/>
          <w:b/>
          <w:bCs/>
          <w:sz w:val="22"/>
          <w:szCs w:val="22"/>
        </w:rPr>
        <w:t>“Open app”</w:t>
      </w:r>
      <w:r>
        <w:rPr>
          <w:rFonts w:ascii="Roboto" w:hAnsi="Roboto"/>
          <w:sz w:val="22"/>
          <w:szCs w:val="22"/>
        </w:rPr>
        <w:t>.</w:t>
      </w:r>
    </w:p>
    <w:p w:rsidR="00D22596" w:rsidRDefault="00D22596" w:rsidP="00D22596">
      <w:pPr>
        <w:pStyle w:val="zw-paragraph"/>
        <w:spacing w:before="293" w:beforeAutospacing="0" w:after="293" w:afterAutospacing="0"/>
        <w:ind w:left="720"/>
      </w:pPr>
      <w:r>
        <w:rPr>
          <w:rFonts w:ascii="Roboto" w:hAnsi="Roboto"/>
          <w:b/>
          <w:bCs/>
          <w:color w:val="000000"/>
          <w:sz w:val="22"/>
          <w:szCs w:val="22"/>
        </w:rPr>
        <w:t>3. Add Data</w:t>
      </w:r>
      <w:r>
        <w:t>  </w:t>
      </w:r>
    </w:p>
    <w:p w:rsidR="00D22596" w:rsidRDefault="00D22596" w:rsidP="00D22596">
      <w:pPr>
        <w:pStyle w:val="zw-list"/>
        <w:numPr>
          <w:ilvl w:val="0"/>
          <w:numId w:val="87"/>
        </w:numPr>
        <w:spacing w:before="0" w:beforeAutospacing="0" w:after="0" w:afterAutospacing="0"/>
        <w:jc w:val="both"/>
      </w:pPr>
      <w:r>
        <w:rPr>
          <w:rFonts w:ascii="Roboto" w:hAnsi="Roboto"/>
          <w:sz w:val="22"/>
          <w:szCs w:val="22"/>
        </w:rPr>
        <w:t xml:space="preserve">In the newly opened app, click </w:t>
      </w:r>
      <w:r>
        <w:rPr>
          <w:rFonts w:ascii="Roboto" w:hAnsi="Roboto"/>
          <w:b/>
          <w:bCs/>
          <w:sz w:val="22"/>
          <w:szCs w:val="22"/>
        </w:rPr>
        <w:t>“Add data”</w:t>
      </w:r>
      <w:r>
        <w:rPr>
          <w:rFonts w:ascii="Roboto" w:hAnsi="Roboto"/>
          <w:sz w:val="22"/>
          <w:szCs w:val="22"/>
        </w:rPr>
        <w:t>.</w:t>
      </w:r>
    </w:p>
    <w:p w:rsidR="00D22596" w:rsidRDefault="00D22596" w:rsidP="00D22596">
      <w:pPr>
        <w:pStyle w:val="zw-list"/>
        <w:numPr>
          <w:ilvl w:val="0"/>
          <w:numId w:val="87"/>
        </w:numPr>
        <w:spacing w:before="0" w:beforeAutospacing="0" w:after="0" w:afterAutospacing="0"/>
        <w:jc w:val="both"/>
      </w:pPr>
      <w:r>
        <w:rPr>
          <w:rFonts w:ascii="Roboto" w:hAnsi="Roboto"/>
          <w:sz w:val="22"/>
          <w:szCs w:val="22"/>
        </w:rPr>
        <w:lastRenderedPageBreak/>
        <w:t xml:space="preserve">Choose the method to add data. For CSV files, select </w:t>
      </w:r>
      <w:r>
        <w:rPr>
          <w:rFonts w:ascii="Roboto" w:hAnsi="Roboto"/>
          <w:b/>
          <w:bCs/>
          <w:sz w:val="22"/>
          <w:szCs w:val="22"/>
        </w:rPr>
        <w:t>“Data files”</w:t>
      </w:r>
      <w:r>
        <w:rPr>
          <w:rFonts w:ascii="Roboto" w:hAnsi="Roboto"/>
          <w:sz w:val="22"/>
          <w:szCs w:val="22"/>
        </w:rPr>
        <w:t>.</w:t>
      </w:r>
    </w:p>
    <w:p w:rsidR="00D22596" w:rsidRDefault="00D22596" w:rsidP="00D22596">
      <w:pPr>
        <w:pStyle w:val="zw-paragraph"/>
        <w:spacing w:before="293" w:beforeAutospacing="0" w:after="293" w:afterAutospacing="0"/>
        <w:ind w:left="720"/>
      </w:pPr>
      <w:r>
        <w:rPr>
          <w:rFonts w:ascii="Roboto" w:hAnsi="Roboto"/>
          <w:b/>
          <w:bCs/>
          <w:color w:val="000000"/>
          <w:sz w:val="22"/>
          <w:szCs w:val="22"/>
        </w:rPr>
        <w:t>4. Upload Data Files</w:t>
      </w:r>
      <w:r>
        <w:t>  </w:t>
      </w:r>
    </w:p>
    <w:p w:rsidR="00D22596" w:rsidRDefault="00D22596" w:rsidP="00D22596">
      <w:pPr>
        <w:pStyle w:val="zw-list"/>
        <w:numPr>
          <w:ilvl w:val="0"/>
          <w:numId w:val="88"/>
        </w:numPr>
        <w:spacing w:before="0" w:beforeAutospacing="0" w:after="0" w:afterAutospacing="0"/>
        <w:jc w:val="both"/>
      </w:pPr>
      <w:r>
        <w:rPr>
          <w:rFonts w:ascii="Roboto" w:hAnsi="Roboto"/>
          <w:sz w:val="22"/>
          <w:szCs w:val="22"/>
        </w:rPr>
        <w:t xml:space="preserve">Click on </w:t>
      </w:r>
      <w:r>
        <w:rPr>
          <w:rFonts w:ascii="Roboto" w:hAnsi="Roboto"/>
          <w:b/>
          <w:bCs/>
          <w:sz w:val="22"/>
          <w:szCs w:val="22"/>
        </w:rPr>
        <w:t>“Select file”</w:t>
      </w:r>
      <w:r>
        <w:rPr>
          <w:rFonts w:ascii="Roboto" w:hAnsi="Roboto"/>
          <w:sz w:val="22"/>
          <w:szCs w:val="22"/>
        </w:rPr>
        <w:t xml:space="preserve"> and navigate to where your datasets (</w:t>
      </w:r>
      <w:r>
        <w:rPr>
          <w:rFonts w:ascii="Courier New" w:hAnsi="Courier New" w:cs="Courier New"/>
          <w:sz w:val="22"/>
          <w:szCs w:val="22"/>
        </w:rPr>
        <w:t>DataCoSupplyChainDataset.csv</w:t>
      </w:r>
      <w:r>
        <w:rPr>
          <w:rFonts w:ascii="Roboto" w:hAnsi="Roboto"/>
          <w:sz w:val="22"/>
          <w:szCs w:val="22"/>
        </w:rPr>
        <w:t xml:space="preserve"> and </w:t>
      </w:r>
      <w:r>
        <w:rPr>
          <w:rFonts w:ascii="Courier New" w:hAnsi="Courier New" w:cs="Courier New"/>
          <w:sz w:val="22"/>
          <w:szCs w:val="22"/>
        </w:rPr>
        <w:t>tokenized_access_logs.csv</w:t>
      </w:r>
      <w:r>
        <w:rPr>
          <w:rFonts w:ascii="Roboto" w:hAnsi="Roboto"/>
          <w:sz w:val="22"/>
          <w:szCs w:val="22"/>
        </w:rPr>
        <w:t>) are stored.</w:t>
      </w:r>
    </w:p>
    <w:p w:rsidR="00D22596" w:rsidRDefault="00D22596" w:rsidP="00D22596">
      <w:pPr>
        <w:pStyle w:val="zw-list"/>
        <w:numPr>
          <w:ilvl w:val="0"/>
          <w:numId w:val="88"/>
        </w:numPr>
        <w:spacing w:before="0" w:beforeAutospacing="0" w:after="0" w:afterAutospacing="0"/>
        <w:jc w:val="both"/>
      </w:pPr>
      <w:r>
        <w:rPr>
          <w:rFonts w:ascii="Roboto" w:hAnsi="Roboto"/>
          <w:sz w:val="22"/>
          <w:szCs w:val="22"/>
        </w:rPr>
        <w:t>Select each file and upload them one by one.</w:t>
      </w:r>
    </w:p>
    <w:p w:rsidR="00D22596" w:rsidRDefault="00D22596" w:rsidP="00D22596">
      <w:pPr>
        <w:pStyle w:val="zw-list"/>
        <w:numPr>
          <w:ilvl w:val="0"/>
          <w:numId w:val="88"/>
        </w:numPr>
        <w:spacing w:before="0" w:beforeAutospacing="0" w:after="0" w:afterAutospacing="0"/>
        <w:jc w:val="both"/>
      </w:pPr>
      <w:r>
        <w:rPr>
          <w:rFonts w:ascii="Roboto" w:hAnsi="Roboto"/>
          <w:sz w:val="22"/>
          <w:szCs w:val="22"/>
        </w:rPr>
        <w:t xml:space="preserve">After uploading, Qlik Sense will preview the data. Click </w:t>
      </w:r>
      <w:r>
        <w:rPr>
          <w:rFonts w:ascii="Roboto" w:hAnsi="Roboto"/>
          <w:b/>
          <w:bCs/>
          <w:sz w:val="22"/>
          <w:szCs w:val="22"/>
        </w:rPr>
        <w:t>“Next”</w:t>
      </w:r>
      <w:r>
        <w:rPr>
          <w:rFonts w:ascii="Roboto" w:hAnsi="Roboto"/>
          <w:sz w:val="22"/>
          <w:szCs w:val="22"/>
        </w:rPr>
        <w:t>.</w:t>
      </w:r>
    </w:p>
    <w:p w:rsidR="00D22596" w:rsidRDefault="00D22596" w:rsidP="00D22596">
      <w:pPr>
        <w:pStyle w:val="zw-paragraph"/>
        <w:spacing w:before="293" w:beforeAutospacing="0" w:after="293" w:afterAutospacing="0"/>
        <w:ind w:left="720"/>
      </w:pPr>
      <w:r>
        <w:rPr>
          <w:rFonts w:ascii="Roboto" w:hAnsi="Roboto"/>
          <w:b/>
          <w:bCs/>
          <w:color w:val="000000"/>
          <w:sz w:val="22"/>
          <w:szCs w:val="22"/>
        </w:rPr>
        <w:t>5. Data Preparation</w:t>
      </w:r>
      <w:r>
        <w:t>  </w:t>
      </w:r>
    </w:p>
    <w:p w:rsidR="00D22596" w:rsidRDefault="00D22596" w:rsidP="00D22596">
      <w:pPr>
        <w:pStyle w:val="zw-list"/>
        <w:numPr>
          <w:ilvl w:val="0"/>
          <w:numId w:val="89"/>
        </w:numPr>
        <w:spacing w:before="0" w:beforeAutospacing="0" w:after="0" w:afterAutospacing="0"/>
        <w:jc w:val="both"/>
      </w:pPr>
      <w:r>
        <w:rPr>
          <w:rFonts w:ascii="Roboto" w:hAnsi="Roboto"/>
          <w:sz w:val="22"/>
          <w:szCs w:val="22"/>
        </w:rPr>
        <w:t>Qlik Sense will guide you through the process of loading data.</w:t>
      </w:r>
    </w:p>
    <w:p w:rsidR="00D22596" w:rsidRDefault="00D22596" w:rsidP="00D22596">
      <w:pPr>
        <w:pStyle w:val="zw-list"/>
        <w:numPr>
          <w:ilvl w:val="0"/>
          <w:numId w:val="89"/>
        </w:numPr>
        <w:spacing w:before="0" w:beforeAutospacing="0" w:after="0" w:afterAutospacing="0"/>
        <w:jc w:val="both"/>
      </w:pPr>
      <w:r>
        <w:rPr>
          <w:rFonts w:ascii="Roboto" w:hAnsi="Roboto"/>
          <w:sz w:val="22"/>
          <w:szCs w:val="22"/>
        </w:rPr>
        <w:t>You can inspect and transform the data here if needed. Ensure the data types (e.g., text, number, date) are correctly recognized.</w:t>
      </w:r>
    </w:p>
    <w:p w:rsidR="00D22596" w:rsidRDefault="00D22596" w:rsidP="00D22596">
      <w:pPr>
        <w:pStyle w:val="zw-list"/>
        <w:numPr>
          <w:ilvl w:val="0"/>
          <w:numId w:val="89"/>
        </w:numPr>
        <w:spacing w:before="0" w:beforeAutospacing="0" w:after="0" w:afterAutospacing="0"/>
        <w:jc w:val="both"/>
      </w:pPr>
      <w:r>
        <w:rPr>
          <w:rFonts w:ascii="Roboto" w:hAnsi="Roboto"/>
          <w:sz w:val="22"/>
          <w:szCs w:val="22"/>
        </w:rPr>
        <w:t xml:space="preserve">Click </w:t>
      </w:r>
      <w:r>
        <w:rPr>
          <w:rFonts w:ascii="Roboto" w:hAnsi="Roboto"/>
          <w:b/>
          <w:bCs/>
          <w:sz w:val="22"/>
          <w:szCs w:val="22"/>
        </w:rPr>
        <w:t>“Load data”</w:t>
      </w:r>
      <w:r>
        <w:rPr>
          <w:rFonts w:ascii="Roboto" w:hAnsi="Roboto"/>
          <w:sz w:val="22"/>
          <w:szCs w:val="22"/>
        </w:rPr>
        <w:t xml:space="preserve"> once you are satisfied with the preview.</w:t>
      </w:r>
    </w:p>
    <w:p w:rsidR="00D22596" w:rsidRDefault="00D22596" w:rsidP="00D22596">
      <w:pPr>
        <w:pStyle w:val="zw-paragraph"/>
        <w:spacing w:before="293" w:beforeAutospacing="0" w:after="293" w:afterAutospacing="0"/>
        <w:ind w:left="720"/>
      </w:pPr>
      <w:r>
        <w:rPr>
          <w:rFonts w:ascii="Roboto" w:hAnsi="Roboto"/>
          <w:b/>
          <w:bCs/>
          <w:color w:val="000000"/>
          <w:sz w:val="22"/>
          <w:szCs w:val="22"/>
        </w:rPr>
        <w:t>6. Data Manager</w:t>
      </w:r>
      <w:r>
        <w:t>  </w:t>
      </w:r>
    </w:p>
    <w:p w:rsidR="00D22596" w:rsidRDefault="00D22596" w:rsidP="00D22596">
      <w:pPr>
        <w:pStyle w:val="zw-list"/>
        <w:numPr>
          <w:ilvl w:val="0"/>
          <w:numId w:val="90"/>
        </w:numPr>
        <w:spacing w:before="0" w:beforeAutospacing="0" w:after="0" w:afterAutospacing="0"/>
        <w:jc w:val="both"/>
      </w:pPr>
      <w:r>
        <w:rPr>
          <w:rFonts w:ascii="Roboto" w:hAnsi="Roboto"/>
          <w:sz w:val="22"/>
          <w:szCs w:val="22"/>
        </w:rPr>
        <w:t xml:space="preserve">After loading, you will be taken to the </w:t>
      </w:r>
      <w:r>
        <w:rPr>
          <w:rFonts w:ascii="Roboto" w:hAnsi="Roboto"/>
          <w:b/>
          <w:bCs/>
          <w:sz w:val="22"/>
          <w:szCs w:val="22"/>
        </w:rPr>
        <w:t>Data manager</w:t>
      </w:r>
      <w:r>
        <w:rPr>
          <w:rFonts w:ascii="Roboto" w:hAnsi="Roboto"/>
          <w:sz w:val="22"/>
          <w:szCs w:val="22"/>
        </w:rPr>
        <w:t>.</w:t>
      </w:r>
    </w:p>
    <w:p w:rsidR="00D22596" w:rsidRDefault="00D22596" w:rsidP="00D22596">
      <w:pPr>
        <w:pStyle w:val="zw-list"/>
        <w:numPr>
          <w:ilvl w:val="0"/>
          <w:numId w:val="90"/>
        </w:numPr>
        <w:spacing w:before="0" w:beforeAutospacing="0" w:after="0" w:afterAutospacing="0"/>
        <w:jc w:val="both"/>
      </w:pPr>
      <w:r>
        <w:rPr>
          <w:rFonts w:ascii="Roboto" w:hAnsi="Roboto"/>
          <w:sz w:val="22"/>
          <w:szCs w:val="22"/>
        </w:rPr>
        <w:t>Here, you can see the associations Qlik Sense has automatically made between tables based on field names. Ensure that the relationships (keys) between tables are correct.</w:t>
      </w:r>
    </w:p>
    <w:p w:rsidR="00D22596" w:rsidRDefault="00D22596" w:rsidP="00D22596">
      <w:pPr>
        <w:pStyle w:val="zw-list"/>
        <w:numPr>
          <w:ilvl w:val="0"/>
          <w:numId w:val="90"/>
        </w:numPr>
        <w:spacing w:before="0" w:beforeAutospacing="0" w:after="0" w:afterAutospacing="0"/>
        <w:jc w:val="both"/>
      </w:pPr>
      <w:r>
        <w:rPr>
          <w:rFonts w:ascii="Roboto" w:hAnsi="Roboto"/>
          <w:sz w:val="22"/>
          <w:szCs w:val="22"/>
        </w:rPr>
        <w:t>If you need to create or modify associations, you can do so by dragging and dropping fields between tables.</w:t>
      </w:r>
    </w:p>
    <w:p w:rsidR="00D22596" w:rsidRDefault="00D22596" w:rsidP="00D22596">
      <w:pPr>
        <w:pStyle w:val="zw-paragraph"/>
        <w:spacing w:before="293" w:beforeAutospacing="0" w:after="293" w:afterAutospacing="0"/>
        <w:ind w:left="720"/>
      </w:pPr>
      <w:r>
        <w:rPr>
          <w:rFonts w:ascii="Roboto" w:hAnsi="Roboto"/>
          <w:b/>
          <w:bCs/>
          <w:color w:val="000000"/>
          <w:sz w:val="22"/>
          <w:szCs w:val="22"/>
        </w:rPr>
        <w:t>7. Data Model Viewer</w:t>
      </w:r>
      <w:r>
        <w:t>  </w:t>
      </w:r>
    </w:p>
    <w:p w:rsidR="00D22596" w:rsidRDefault="00D22596" w:rsidP="00D22596">
      <w:pPr>
        <w:pStyle w:val="zw-list"/>
        <w:numPr>
          <w:ilvl w:val="0"/>
          <w:numId w:val="91"/>
        </w:numPr>
        <w:spacing w:before="0" w:beforeAutospacing="0" w:after="0" w:afterAutospacing="0"/>
        <w:jc w:val="both"/>
      </w:pPr>
      <w:r>
        <w:rPr>
          <w:rFonts w:ascii="Roboto" w:hAnsi="Roboto"/>
          <w:sz w:val="22"/>
          <w:szCs w:val="22"/>
        </w:rPr>
        <w:t xml:space="preserve">Navigate to the </w:t>
      </w:r>
      <w:r>
        <w:rPr>
          <w:rFonts w:ascii="Roboto" w:hAnsi="Roboto"/>
          <w:b/>
          <w:bCs/>
          <w:sz w:val="22"/>
          <w:szCs w:val="22"/>
        </w:rPr>
        <w:t>Data model viewer</w:t>
      </w:r>
      <w:r>
        <w:rPr>
          <w:rFonts w:ascii="Roboto" w:hAnsi="Roboto"/>
          <w:sz w:val="22"/>
          <w:szCs w:val="22"/>
        </w:rPr>
        <w:t xml:space="preserve"> by clicking on the </w:t>
      </w:r>
      <w:r>
        <w:rPr>
          <w:rFonts w:ascii="Roboto" w:hAnsi="Roboto"/>
          <w:b/>
          <w:bCs/>
          <w:sz w:val="22"/>
          <w:szCs w:val="22"/>
        </w:rPr>
        <w:t>“Data”</w:t>
      </w:r>
      <w:r>
        <w:rPr>
          <w:rFonts w:ascii="Roboto" w:hAnsi="Roboto"/>
          <w:sz w:val="22"/>
          <w:szCs w:val="22"/>
        </w:rPr>
        <w:t xml:space="preserve"> icon on the left and Charger</w:t>
      </w:r>
      <w:r w:rsidR="009831D6">
        <w:rPr>
          <w:rFonts w:ascii="Roboto" w:hAnsi="Roboto"/>
          <w:sz w:val="22"/>
          <w:szCs w:val="22"/>
        </w:rPr>
        <w:t xml:space="preserve"> </w:t>
      </w:r>
      <w:r>
        <w:rPr>
          <w:rFonts w:ascii="Roboto" w:hAnsi="Roboto"/>
          <w:sz w:val="22"/>
          <w:szCs w:val="22"/>
        </w:rPr>
        <w:t xml:space="preserve">selecting </w:t>
      </w:r>
      <w:r>
        <w:rPr>
          <w:rFonts w:ascii="Roboto" w:hAnsi="Roboto"/>
          <w:b/>
          <w:bCs/>
          <w:sz w:val="22"/>
          <w:szCs w:val="22"/>
        </w:rPr>
        <w:t>“Data model viewer”</w:t>
      </w:r>
      <w:r>
        <w:rPr>
          <w:rFonts w:ascii="Roboto" w:hAnsi="Roboto"/>
          <w:sz w:val="22"/>
          <w:szCs w:val="22"/>
        </w:rPr>
        <w:t>.</w:t>
      </w:r>
    </w:p>
    <w:p w:rsidR="00D22596" w:rsidRDefault="00D22596" w:rsidP="00D22596">
      <w:pPr>
        <w:pStyle w:val="zw-list"/>
        <w:numPr>
          <w:ilvl w:val="0"/>
          <w:numId w:val="91"/>
        </w:numPr>
        <w:spacing w:before="0" w:beforeAutospacing="0" w:after="0" w:afterAutospacing="0"/>
        <w:jc w:val="both"/>
      </w:pPr>
      <w:r>
        <w:rPr>
          <w:rFonts w:ascii="Roboto" w:hAnsi="Roboto"/>
          <w:sz w:val="22"/>
          <w:szCs w:val="22"/>
        </w:rPr>
        <w:t>Inspect the data model to ensure all connections (associations) are correct. Modify as needed by clicking on the lines connecting the tables and adjusting the fields.</w:t>
      </w:r>
    </w:p>
    <w:p w:rsidR="00D22596" w:rsidRDefault="00D22596" w:rsidP="00D22596">
      <w:pPr>
        <w:pStyle w:val="zw-paragraph"/>
        <w:spacing w:before="0" w:beforeAutospacing="0" w:after="0" w:afterAutospacing="0"/>
      </w:pPr>
      <w:r>
        <w:rPr>
          <w:rStyle w:val="eop"/>
        </w:rPr>
        <w:t> </w:t>
      </w:r>
    </w:p>
    <w:p w:rsidR="00D22596" w:rsidRDefault="00D22596" w:rsidP="00D22596">
      <w:pPr>
        <w:pStyle w:val="zw-paragraph"/>
        <w:spacing w:before="0" w:beforeAutospacing="0" w:after="0" w:afterAutospacing="0"/>
      </w:pPr>
      <w:r>
        <w:rPr>
          <w:rStyle w:val="eop"/>
        </w:rPr>
        <w:t> </w:t>
      </w:r>
    </w:p>
    <w:p w:rsidR="00D22596" w:rsidRDefault="00D22596" w:rsidP="00D22596">
      <w:pPr>
        <w:pStyle w:val="zw-paragraph"/>
        <w:spacing w:before="0" w:beforeAutospacing="0" w:after="0" w:afterAutospacing="0"/>
      </w:pPr>
      <w:r>
        <w:rPr>
          <w:rFonts w:ascii="Liberation Mono" w:hAnsi="Liberation Mono"/>
          <w:b/>
          <w:bCs/>
          <w:color w:val="000000"/>
          <w:sz w:val="32"/>
          <w:szCs w:val="32"/>
        </w:rPr>
        <w:t xml:space="preserve">4. </w:t>
      </w:r>
      <w:r>
        <w:t>  </w:t>
      </w:r>
      <w:r>
        <w:rPr>
          <w:rFonts w:ascii="Liberation Mono" w:hAnsi="Liberation Mono"/>
          <w:b/>
          <w:bCs/>
          <w:color w:val="000000"/>
          <w:sz w:val="32"/>
          <w:szCs w:val="32"/>
          <w:u w:val="single"/>
        </w:rPr>
        <w:t>DATA PREPARATION</w:t>
      </w:r>
    </w:p>
    <w:p w:rsidR="00D22596" w:rsidRDefault="00D22596" w:rsidP="00D22596">
      <w:pPr>
        <w:pStyle w:val="zw-paragraph"/>
        <w:spacing w:before="0" w:beforeAutospacing="0" w:after="0" w:afterAutospacing="0"/>
      </w:pPr>
      <w:r>
        <w:rPr>
          <w:rStyle w:val="eop"/>
        </w:rPr>
        <w:t> </w:t>
      </w:r>
    </w:p>
    <w:p w:rsidR="00D22596" w:rsidRDefault="00D22596" w:rsidP="00D22596">
      <w:pPr>
        <w:pStyle w:val="zw-paragraph"/>
        <w:spacing w:before="0" w:beforeAutospacing="0" w:after="0" w:afterAutospacing="0"/>
        <w:ind w:left="360"/>
      </w:pPr>
      <w:r>
        <w:t>  </w:t>
      </w:r>
      <w:r>
        <w:rPr>
          <w:rFonts w:ascii="Liberation Mono" w:hAnsi="Liberation Mono"/>
          <w:b/>
          <w:bCs/>
          <w:color w:val="000000"/>
        </w:rPr>
        <w:t>4.1 PREPARING THE DATA FOR VISUALISATION</w:t>
      </w:r>
    </w:p>
    <w:p w:rsidR="00D22596" w:rsidRDefault="00D22596" w:rsidP="009831D6">
      <w:pPr>
        <w:pStyle w:val="zw-paragraph"/>
        <w:spacing w:before="220" w:beforeAutospacing="0" w:after="220" w:afterAutospacing="0"/>
        <w:ind w:left="720"/>
        <w:jc w:val="both"/>
      </w:pPr>
      <w:r>
        <w:rPr>
          <w:rFonts w:ascii="Roboto" w:hAnsi="Roboto"/>
          <w:sz w:val="22"/>
          <w:szCs w:val="22"/>
        </w:rPr>
        <w:t>Data preparation in Qlik Sense involves several steps to ensure that your data is clean, properly formatted, and ready for analysis. Here’s an in-depth look at the process:</w:t>
      </w:r>
    </w:p>
    <w:p w:rsidR="00D22596" w:rsidRDefault="00D22596" w:rsidP="00D22596">
      <w:pPr>
        <w:pStyle w:val="zw-paragraph"/>
        <w:spacing w:before="293" w:beforeAutospacing="0" w:after="293" w:afterAutospacing="0"/>
        <w:ind w:left="720"/>
      </w:pPr>
      <w:r>
        <w:rPr>
          <w:rFonts w:ascii="Roboto" w:hAnsi="Roboto"/>
          <w:b/>
          <w:bCs/>
          <w:color w:val="000000"/>
          <w:sz w:val="22"/>
          <w:szCs w:val="22"/>
        </w:rPr>
        <w:t>1. Loading Data</w:t>
      </w:r>
      <w:r>
        <w:t>  </w:t>
      </w:r>
    </w:p>
    <w:p w:rsidR="00D22596" w:rsidRDefault="00D22596" w:rsidP="00D22596">
      <w:pPr>
        <w:pStyle w:val="zw-list"/>
        <w:numPr>
          <w:ilvl w:val="0"/>
          <w:numId w:val="92"/>
        </w:numPr>
        <w:spacing w:before="0" w:beforeAutospacing="0" w:after="0" w:afterAutospacing="0"/>
        <w:jc w:val="both"/>
      </w:pPr>
      <w:r>
        <w:rPr>
          <w:rFonts w:ascii="Roboto" w:hAnsi="Roboto"/>
          <w:b/>
          <w:bCs/>
          <w:sz w:val="22"/>
          <w:szCs w:val="22"/>
        </w:rPr>
        <w:t>Data Sources</w:t>
      </w:r>
      <w:r>
        <w:rPr>
          <w:rFonts w:ascii="Roboto" w:hAnsi="Roboto"/>
          <w:sz w:val="22"/>
          <w:szCs w:val="22"/>
        </w:rPr>
        <w:t>: Qlik Sense allows you to load data from various sources such as CSV files, Excel files, databases, web files, and other applications.</w:t>
      </w:r>
    </w:p>
    <w:p w:rsidR="00D22596" w:rsidRDefault="00D22596" w:rsidP="00D22596">
      <w:pPr>
        <w:pStyle w:val="zw-list"/>
        <w:numPr>
          <w:ilvl w:val="0"/>
          <w:numId w:val="92"/>
        </w:numPr>
        <w:spacing w:before="0" w:beforeAutospacing="0" w:after="0" w:afterAutospacing="0"/>
        <w:jc w:val="both"/>
      </w:pPr>
      <w:r>
        <w:rPr>
          <w:rFonts w:ascii="Roboto" w:hAnsi="Roboto"/>
          <w:b/>
          <w:bCs/>
          <w:sz w:val="22"/>
          <w:szCs w:val="22"/>
        </w:rPr>
        <w:t>Data Loading Options</w:t>
      </w:r>
      <w:r>
        <w:rPr>
          <w:rFonts w:ascii="Roboto" w:hAnsi="Roboto"/>
          <w:sz w:val="22"/>
          <w:szCs w:val="22"/>
        </w:rPr>
        <w:t>: You can load data directly through the Data Manager or use the Data Load Editor for more complex data loading and scripting needs.</w:t>
      </w:r>
    </w:p>
    <w:p w:rsidR="00D22596" w:rsidRDefault="00D22596" w:rsidP="00D22596">
      <w:pPr>
        <w:pStyle w:val="zw-paragraph"/>
        <w:spacing w:before="293" w:beforeAutospacing="0" w:after="293" w:afterAutospacing="0"/>
        <w:ind w:left="720"/>
      </w:pPr>
      <w:r>
        <w:rPr>
          <w:rFonts w:ascii="Roboto" w:hAnsi="Roboto"/>
          <w:b/>
          <w:bCs/>
          <w:color w:val="000000"/>
          <w:sz w:val="22"/>
          <w:szCs w:val="22"/>
        </w:rPr>
        <w:t>2. Data Profiling</w:t>
      </w:r>
      <w:r>
        <w:t>  </w:t>
      </w:r>
    </w:p>
    <w:p w:rsidR="00D22596" w:rsidRDefault="00D22596" w:rsidP="00D22596">
      <w:pPr>
        <w:pStyle w:val="zw-list"/>
        <w:numPr>
          <w:ilvl w:val="0"/>
          <w:numId w:val="93"/>
        </w:numPr>
        <w:spacing w:before="0" w:beforeAutospacing="0" w:after="0" w:afterAutospacing="0"/>
        <w:jc w:val="both"/>
      </w:pPr>
      <w:r>
        <w:rPr>
          <w:rFonts w:ascii="Roboto" w:hAnsi="Roboto"/>
          <w:b/>
          <w:bCs/>
          <w:sz w:val="22"/>
          <w:szCs w:val="22"/>
        </w:rPr>
        <w:lastRenderedPageBreak/>
        <w:t>Data Preview</w:t>
      </w:r>
      <w:r>
        <w:rPr>
          <w:rFonts w:ascii="Roboto" w:hAnsi="Roboto"/>
          <w:sz w:val="22"/>
          <w:szCs w:val="22"/>
        </w:rPr>
        <w:t>: When you upload a dataset, Qlik Sense provides a preview of the data. This helps in understanding the structure, types of data, and identifying any immediate issues.</w:t>
      </w:r>
    </w:p>
    <w:p w:rsidR="00D22596" w:rsidRDefault="00D22596" w:rsidP="00D22596">
      <w:pPr>
        <w:pStyle w:val="zw-list"/>
        <w:numPr>
          <w:ilvl w:val="0"/>
          <w:numId w:val="93"/>
        </w:numPr>
        <w:spacing w:before="0" w:beforeAutospacing="0" w:after="0" w:afterAutospacing="0"/>
        <w:jc w:val="both"/>
      </w:pPr>
      <w:r>
        <w:rPr>
          <w:rFonts w:ascii="Roboto" w:hAnsi="Roboto"/>
          <w:b/>
          <w:bCs/>
          <w:sz w:val="22"/>
          <w:szCs w:val="22"/>
        </w:rPr>
        <w:t>Field Recognition</w:t>
      </w:r>
      <w:r>
        <w:rPr>
          <w:rFonts w:ascii="Roboto" w:hAnsi="Roboto"/>
          <w:sz w:val="22"/>
          <w:szCs w:val="22"/>
        </w:rPr>
        <w:t>: Qlik Sense automatically recognizes fields and their data types (e.g., string, number, date). Ensure these are correctly identified as this impacts data manipulation and analysis.</w:t>
      </w:r>
    </w:p>
    <w:p w:rsidR="00D22596" w:rsidRDefault="00D22596" w:rsidP="00D22596">
      <w:pPr>
        <w:pStyle w:val="zw-paragraph"/>
        <w:spacing w:before="293" w:beforeAutospacing="0" w:after="293" w:afterAutospacing="0"/>
        <w:ind w:left="720"/>
      </w:pPr>
      <w:r>
        <w:rPr>
          <w:rFonts w:ascii="Roboto" w:hAnsi="Roboto"/>
          <w:b/>
          <w:bCs/>
          <w:color w:val="000000"/>
          <w:sz w:val="22"/>
          <w:szCs w:val="22"/>
        </w:rPr>
        <w:t>3. Data Cleansing</w:t>
      </w:r>
      <w:r>
        <w:t>  </w:t>
      </w:r>
    </w:p>
    <w:p w:rsidR="00D22596" w:rsidRDefault="00D22596" w:rsidP="00D22596">
      <w:pPr>
        <w:pStyle w:val="zw-list"/>
        <w:numPr>
          <w:ilvl w:val="0"/>
          <w:numId w:val="94"/>
        </w:numPr>
        <w:spacing w:before="0" w:beforeAutospacing="0" w:after="0" w:afterAutospacing="0"/>
        <w:jc w:val="both"/>
      </w:pPr>
      <w:r>
        <w:rPr>
          <w:rFonts w:ascii="Roboto" w:hAnsi="Roboto"/>
          <w:b/>
          <w:bCs/>
          <w:sz w:val="22"/>
          <w:szCs w:val="22"/>
        </w:rPr>
        <w:t>Handling Missing Values</w:t>
      </w:r>
      <w:r>
        <w:rPr>
          <w:rFonts w:ascii="Roboto" w:hAnsi="Roboto"/>
          <w:sz w:val="22"/>
          <w:szCs w:val="22"/>
        </w:rPr>
        <w:t>: Identify and handle missing values. This could involve filling in missing data, removing rows/columns, or imputing values based on other data.</w:t>
      </w:r>
    </w:p>
    <w:p w:rsidR="00D22596" w:rsidRDefault="00D22596" w:rsidP="00D22596">
      <w:pPr>
        <w:pStyle w:val="zw-list"/>
        <w:numPr>
          <w:ilvl w:val="0"/>
          <w:numId w:val="94"/>
        </w:numPr>
        <w:spacing w:before="0" w:beforeAutospacing="0" w:after="0" w:afterAutospacing="0"/>
        <w:jc w:val="both"/>
      </w:pPr>
      <w:r>
        <w:rPr>
          <w:rFonts w:ascii="Roboto" w:hAnsi="Roboto"/>
          <w:b/>
          <w:bCs/>
          <w:sz w:val="22"/>
          <w:szCs w:val="22"/>
        </w:rPr>
        <w:t>Removing Duplicates</w:t>
      </w:r>
      <w:r>
        <w:rPr>
          <w:rFonts w:ascii="Roboto" w:hAnsi="Roboto"/>
          <w:sz w:val="22"/>
          <w:szCs w:val="22"/>
        </w:rPr>
        <w:t>: Check for and remove duplicate records to maintain data integrity.</w:t>
      </w:r>
    </w:p>
    <w:p w:rsidR="00D22596" w:rsidRDefault="00D22596" w:rsidP="00D22596">
      <w:pPr>
        <w:pStyle w:val="zw-list"/>
        <w:numPr>
          <w:ilvl w:val="0"/>
          <w:numId w:val="94"/>
        </w:numPr>
        <w:spacing w:before="0" w:beforeAutospacing="0" w:after="0" w:afterAutospacing="0"/>
        <w:jc w:val="both"/>
      </w:pPr>
      <w:r>
        <w:rPr>
          <w:rFonts w:ascii="Roboto" w:hAnsi="Roboto"/>
          <w:b/>
          <w:bCs/>
          <w:sz w:val="22"/>
          <w:szCs w:val="22"/>
        </w:rPr>
        <w:t>Data Formatting</w:t>
      </w:r>
      <w:r>
        <w:rPr>
          <w:rFonts w:ascii="Roboto" w:hAnsi="Roboto"/>
          <w:sz w:val="22"/>
          <w:szCs w:val="22"/>
        </w:rPr>
        <w:t>: Ensure consistency in data formats, such as date formats or numerical precision.</w:t>
      </w:r>
    </w:p>
    <w:p w:rsidR="00D22596" w:rsidRDefault="00D22596" w:rsidP="00D22596">
      <w:pPr>
        <w:pStyle w:val="zw-paragraph"/>
        <w:spacing w:before="293" w:beforeAutospacing="0" w:after="293" w:afterAutospacing="0"/>
        <w:ind w:left="720"/>
      </w:pPr>
      <w:r>
        <w:rPr>
          <w:rFonts w:ascii="Roboto" w:hAnsi="Roboto"/>
          <w:b/>
          <w:bCs/>
          <w:color w:val="000000"/>
          <w:sz w:val="22"/>
          <w:szCs w:val="22"/>
        </w:rPr>
        <w:t>4. Data Transformation</w:t>
      </w:r>
      <w:r>
        <w:t>  </w:t>
      </w:r>
    </w:p>
    <w:p w:rsidR="00D22596" w:rsidRDefault="00D22596" w:rsidP="00D22596">
      <w:pPr>
        <w:pStyle w:val="zw-list"/>
        <w:numPr>
          <w:ilvl w:val="0"/>
          <w:numId w:val="95"/>
        </w:numPr>
        <w:spacing w:before="0" w:beforeAutospacing="0" w:after="0" w:afterAutospacing="0"/>
        <w:jc w:val="both"/>
      </w:pPr>
      <w:r>
        <w:rPr>
          <w:rFonts w:ascii="Roboto" w:hAnsi="Roboto"/>
          <w:b/>
          <w:bCs/>
          <w:sz w:val="22"/>
          <w:szCs w:val="22"/>
        </w:rPr>
        <w:t>Field Renaming</w:t>
      </w:r>
      <w:r>
        <w:rPr>
          <w:rFonts w:ascii="Roboto" w:hAnsi="Roboto"/>
          <w:sz w:val="22"/>
          <w:szCs w:val="22"/>
        </w:rPr>
        <w:t>: Rename fields for better clarity and to maintain consistency across datasets.</w:t>
      </w:r>
    </w:p>
    <w:p w:rsidR="00D22596" w:rsidRDefault="00D22596" w:rsidP="00D22596">
      <w:pPr>
        <w:pStyle w:val="zw-list"/>
        <w:numPr>
          <w:ilvl w:val="0"/>
          <w:numId w:val="95"/>
        </w:numPr>
        <w:spacing w:before="0" w:beforeAutospacing="0" w:after="0" w:afterAutospacing="0"/>
        <w:jc w:val="both"/>
      </w:pPr>
      <w:r>
        <w:rPr>
          <w:rFonts w:ascii="Roboto" w:hAnsi="Roboto"/>
          <w:b/>
          <w:bCs/>
          <w:sz w:val="22"/>
          <w:szCs w:val="22"/>
        </w:rPr>
        <w:t>Creating New Fields</w:t>
      </w:r>
      <w:r>
        <w:rPr>
          <w:rFonts w:ascii="Roboto" w:hAnsi="Roboto"/>
          <w:sz w:val="22"/>
          <w:szCs w:val="22"/>
        </w:rPr>
        <w:t>: Use Qlik Sense’s expression editor to create new calculated fields that can provide additional insights.</w:t>
      </w:r>
    </w:p>
    <w:p w:rsidR="00D22596" w:rsidRDefault="00D22596" w:rsidP="00D22596">
      <w:pPr>
        <w:pStyle w:val="zw-list"/>
        <w:numPr>
          <w:ilvl w:val="0"/>
          <w:numId w:val="95"/>
        </w:numPr>
        <w:spacing w:before="0" w:beforeAutospacing="0" w:after="0" w:afterAutospacing="0"/>
        <w:jc w:val="both"/>
      </w:pPr>
      <w:r>
        <w:rPr>
          <w:rFonts w:ascii="Roboto" w:hAnsi="Roboto"/>
          <w:b/>
          <w:bCs/>
          <w:sz w:val="22"/>
          <w:szCs w:val="22"/>
        </w:rPr>
        <w:t>Data Aggregation</w:t>
      </w:r>
      <w:r>
        <w:rPr>
          <w:rFonts w:ascii="Roboto" w:hAnsi="Roboto"/>
          <w:sz w:val="22"/>
          <w:szCs w:val="22"/>
        </w:rPr>
        <w:t>: Aggregate data to summarize information at the desired level (e.g., daily, monthly sales data).</w:t>
      </w:r>
    </w:p>
    <w:p w:rsidR="00D22596" w:rsidRDefault="00D22596" w:rsidP="00D22596">
      <w:pPr>
        <w:pStyle w:val="zw-paragraph"/>
        <w:spacing w:before="293" w:beforeAutospacing="0" w:after="293" w:afterAutospacing="0"/>
        <w:ind w:left="720"/>
      </w:pPr>
      <w:r>
        <w:rPr>
          <w:rFonts w:ascii="Roboto" w:hAnsi="Roboto"/>
          <w:b/>
          <w:bCs/>
          <w:color w:val="000000"/>
          <w:sz w:val="22"/>
          <w:szCs w:val="22"/>
        </w:rPr>
        <w:t>5. Data Associations</w:t>
      </w:r>
      <w:r>
        <w:t>  </w:t>
      </w:r>
    </w:p>
    <w:p w:rsidR="00D22596" w:rsidRDefault="00D22596" w:rsidP="00D22596">
      <w:pPr>
        <w:pStyle w:val="zw-list"/>
        <w:numPr>
          <w:ilvl w:val="0"/>
          <w:numId w:val="96"/>
        </w:numPr>
        <w:spacing w:before="0" w:beforeAutospacing="0" w:after="0" w:afterAutospacing="0"/>
        <w:jc w:val="both"/>
      </w:pPr>
      <w:r>
        <w:rPr>
          <w:rFonts w:ascii="Roboto" w:hAnsi="Roboto"/>
          <w:b/>
          <w:bCs/>
          <w:sz w:val="22"/>
          <w:szCs w:val="22"/>
        </w:rPr>
        <w:t>Automatic Associations</w:t>
      </w:r>
      <w:r>
        <w:rPr>
          <w:rFonts w:ascii="Roboto" w:hAnsi="Roboto"/>
          <w:sz w:val="22"/>
          <w:szCs w:val="22"/>
        </w:rPr>
        <w:t>: Qlik Sense automatically creates associations between tables based on common field names. Verify these associations to ensure they reflect the correct relationships.</w:t>
      </w:r>
    </w:p>
    <w:p w:rsidR="00D22596" w:rsidRDefault="00D22596" w:rsidP="00D22596">
      <w:pPr>
        <w:pStyle w:val="zw-list"/>
        <w:numPr>
          <w:ilvl w:val="0"/>
          <w:numId w:val="96"/>
        </w:numPr>
        <w:spacing w:before="0" w:beforeAutospacing="0" w:after="0" w:afterAutospacing="0"/>
        <w:jc w:val="both"/>
      </w:pPr>
      <w:r>
        <w:rPr>
          <w:rFonts w:ascii="Roboto" w:hAnsi="Roboto"/>
          <w:b/>
          <w:bCs/>
          <w:sz w:val="22"/>
          <w:szCs w:val="22"/>
        </w:rPr>
        <w:t>Manual Associations</w:t>
      </w:r>
      <w:r>
        <w:rPr>
          <w:rFonts w:ascii="Roboto" w:hAnsi="Roboto"/>
          <w:sz w:val="22"/>
          <w:szCs w:val="22"/>
        </w:rPr>
        <w:t>: If necessary, manually define relationships between tables using key fields to ensure the data model is accurate.</w:t>
      </w:r>
    </w:p>
    <w:p w:rsidR="00D22596" w:rsidRDefault="00D22596" w:rsidP="00D22596">
      <w:pPr>
        <w:pStyle w:val="zw-list"/>
        <w:numPr>
          <w:ilvl w:val="0"/>
          <w:numId w:val="96"/>
        </w:numPr>
        <w:spacing w:before="0" w:beforeAutospacing="0" w:after="0" w:afterAutospacing="0"/>
        <w:jc w:val="both"/>
      </w:pPr>
      <w:r>
        <w:rPr>
          <w:rFonts w:ascii="Roboto" w:hAnsi="Roboto"/>
          <w:b/>
          <w:bCs/>
          <w:sz w:val="22"/>
          <w:szCs w:val="22"/>
        </w:rPr>
        <w:t>Table Concatenation</w:t>
      </w:r>
      <w:r>
        <w:rPr>
          <w:rFonts w:ascii="Roboto" w:hAnsi="Roboto"/>
          <w:sz w:val="22"/>
          <w:szCs w:val="22"/>
        </w:rPr>
        <w:t>: Concatenate tables when dealing with similar data structures to create a unified dataset.</w:t>
      </w:r>
    </w:p>
    <w:p w:rsidR="00D22596" w:rsidRDefault="00D22596" w:rsidP="00D22596">
      <w:pPr>
        <w:pStyle w:val="zw-paragraph"/>
        <w:spacing w:before="293" w:beforeAutospacing="0" w:after="293" w:afterAutospacing="0"/>
        <w:ind w:left="720"/>
      </w:pPr>
      <w:r>
        <w:rPr>
          <w:rFonts w:ascii="Roboto" w:hAnsi="Roboto"/>
          <w:b/>
          <w:bCs/>
          <w:color w:val="000000"/>
          <w:sz w:val="22"/>
          <w:szCs w:val="22"/>
        </w:rPr>
        <w:t>6. Data Quality Checks</w:t>
      </w:r>
      <w:r>
        <w:t>  </w:t>
      </w:r>
    </w:p>
    <w:p w:rsidR="00D22596" w:rsidRDefault="00D22596" w:rsidP="00D22596">
      <w:pPr>
        <w:pStyle w:val="zw-list"/>
        <w:numPr>
          <w:ilvl w:val="0"/>
          <w:numId w:val="97"/>
        </w:numPr>
        <w:spacing w:before="0" w:beforeAutospacing="0" w:after="0" w:afterAutospacing="0"/>
        <w:jc w:val="both"/>
      </w:pPr>
      <w:r>
        <w:rPr>
          <w:rFonts w:ascii="Roboto" w:hAnsi="Roboto"/>
          <w:b/>
          <w:bCs/>
          <w:sz w:val="22"/>
          <w:szCs w:val="22"/>
        </w:rPr>
        <w:t>Consistency Checks</w:t>
      </w:r>
      <w:r>
        <w:rPr>
          <w:rFonts w:ascii="Roboto" w:hAnsi="Roboto"/>
          <w:sz w:val="22"/>
          <w:szCs w:val="22"/>
        </w:rPr>
        <w:t>: Ensure data consistency across different datasets. This involves verifying that data values are logically consistent.</w:t>
      </w:r>
    </w:p>
    <w:p w:rsidR="00D22596" w:rsidRDefault="00D22596" w:rsidP="00D22596">
      <w:pPr>
        <w:pStyle w:val="zw-list"/>
        <w:numPr>
          <w:ilvl w:val="0"/>
          <w:numId w:val="97"/>
        </w:numPr>
        <w:spacing w:before="0" w:beforeAutospacing="0" w:after="0" w:afterAutospacing="0"/>
        <w:jc w:val="both"/>
      </w:pPr>
      <w:r>
        <w:rPr>
          <w:rFonts w:ascii="Roboto" w:hAnsi="Roboto"/>
          <w:b/>
          <w:bCs/>
          <w:sz w:val="22"/>
          <w:szCs w:val="22"/>
        </w:rPr>
        <w:t>Integrity Checks</w:t>
      </w:r>
      <w:r>
        <w:rPr>
          <w:rFonts w:ascii="Roboto" w:hAnsi="Roboto"/>
          <w:sz w:val="22"/>
          <w:szCs w:val="22"/>
        </w:rPr>
        <w:t>: Validate the integrity of data by ensuring that the relationships between different tables are correct and complete.</w:t>
      </w:r>
    </w:p>
    <w:p w:rsidR="00D22596" w:rsidRDefault="00D22596" w:rsidP="00D22596">
      <w:pPr>
        <w:pStyle w:val="zw-paragraph"/>
        <w:spacing w:before="293" w:beforeAutospacing="0" w:after="293" w:afterAutospacing="0"/>
        <w:ind w:left="720"/>
      </w:pPr>
      <w:r>
        <w:rPr>
          <w:rFonts w:ascii="Roboto" w:hAnsi="Roboto"/>
          <w:b/>
          <w:bCs/>
          <w:color w:val="000000"/>
          <w:sz w:val="22"/>
          <w:szCs w:val="22"/>
        </w:rPr>
        <w:t>7. Data Loading Script</w:t>
      </w:r>
      <w:r>
        <w:t>  </w:t>
      </w:r>
    </w:p>
    <w:p w:rsidR="00D22596" w:rsidRDefault="00D22596" w:rsidP="00D22596">
      <w:pPr>
        <w:pStyle w:val="zw-list"/>
        <w:numPr>
          <w:ilvl w:val="0"/>
          <w:numId w:val="98"/>
        </w:numPr>
        <w:spacing w:before="0" w:beforeAutospacing="0" w:after="0" w:afterAutospacing="0"/>
        <w:jc w:val="both"/>
      </w:pPr>
      <w:r>
        <w:rPr>
          <w:rFonts w:ascii="Roboto" w:hAnsi="Roboto"/>
          <w:b/>
          <w:bCs/>
          <w:sz w:val="22"/>
          <w:szCs w:val="22"/>
        </w:rPr>
        <w:t>Scripting</w:t>
      </w:r>
      <w:r>
        <w:rPr>
          <w:rFonts w:ascii="Roboto" w:hAnsi="Roboto"/>
          <w:sz w:val="22"/>
          <w:szCs w:val="22"/>
        </w:rPr>
        <w:t>: Use the Data Load Editor to write custom scripts for data loading and transformation. This is useful for complex data manipulations that cannot be handled through the GUI.</w:t>
      </w:r>
    </w:p>
    <w:p w:rsidR="00D22596" w:rsidRDefault="00D22596" w:rsidP="00D22596">
      <w:pPr>
        <w:pStyle w:val="zw-list"/>
        <w:numPr>
          <w:ilvl w:val="0"/>
          <w:numId w:val="98"/>
        </w:numPr>
        <w:spacing w:before="0" w:beforeAutospacing="0" w:after="0" w:afterAutospacing="0"/>
        <w:jc w:val="both"/>
      </w:pPr>
      <w:r>
        <w:rPr>
          <w:rFonts w:ascii="Roboto" w:hAnsi="Roboto"/>
          <w:b/>
          <w:bCs/>
          <w:sz w:val="22"/>
          <w:szCs w:val="22"/>
        </w:rPr>
        <w:t>Incremental Load</w:t>
      </w:r>
      <w:r>
        <w:rPr>
          <w:rFonts w:ascii="Roboto" w:hAnsi="Roboto"/>
          <w:sz w:val="22"/>
          <w:szCs w:val="22"/>
        </w:rPr>
        <w:t>: Implement incremental loading to update only the changed data rather than reloading entire datasets, improving efficiency.</w:t>
      </w:r>
    </w:p>
    <w:p w:rsidR="00D22596" w:rsidRDefault="00D22596" w:rsidP="00D22596">
      <w:pPr>
        <w:pStyle w:val="zw-paragraph"/>
        <w:spacing w:before="293" w:beforeAutospacing="0" w:after="293" w:afterAutospacing="0"/>
        <w:ind w:left="720"/>
      </w:pPr>
      <w:r>
        <w:rPr>
          <w:rFonts w:ascii="Roboto" w:hAnsi="Roboto"/>
          <w:b/>
          <w:bCs/>
          <w:color w:val="000000"/>
          <w:sz w:val="22"/>
          <w:szCs w:val="22"/>
        </w:rPr>
        <w:t>8. Data Reload</w:t>
      </w:r>
      <w:r>
        <w:t>  </w:t>
      </w:r>
    </w:p>
    <w:p w:rsidR="00D22596" w:rsidRDefault="00D22596" w:rsidP="00D22596">
      <w:pPr>
        <w:pStyle w:val="zw-list"/>
        <w:numPr>
          <w:ilvl w:val="0"/>
          <w:numId w:val="99"/>
        </w:numPr>
        <w:spacing w:before="0" w:beforeAutospacing="0" w:after="0" w:afterAutospacing="0"/>
        <w:jc w:val="both"/>
      </w:pPr>
      <w:r>
        <w:rPr>
          <w:rFonts w:ascii="Roboto" w:hAnsi="Roboto"/>
          <w:b/>
          <w:bCs/>
          <w:sz w:val="22"/>
          <w:szCs w:val="22"/>
        </w:rPr>
        <w:lastRenderedPageBreak/>
        <w:t>Scheduled Reloads</w:t>
      </w:r>
      <w:r>
        <w:rPr>
          <w:rFonts w:ascii="Roboto" w:hAnsi="Roboto"/>
          <w:sz w:val="22"/>
          <w:szCs w:val="22"/>
        </w:rPr>
        <w:t>: Set up scheduled data reloads to ensure your data is up-to-date. This is crucial for real-time analytics and reporting.</w:t>
      </w:r>
    </w:p>
    <w:p w:rsidR="00D22596" w:rsidRDefault="00D22596" w:rsidP="00D22596">
      <w:pPr>
        <w:pStyle w:val="zw-list"/>
        <w:numPr>
          <w:ilvl w:val="0"/>
          <w:numId w:val="99"/>
        </w:numPr>
        <w:spacing w:before="0" w:beforeAutospacing="0" w:after="0" w:afterAutospacing="0"/>
        <w:jc w:val="both"/>
      </w:pPr>
      <w:r>
        <w:rPr>
          <w:rFonts w:ascii="Roboto" w:hAnsi="Roboto"/>
          <w:b/>
          <w:bCs/>
          <w:sz w:val="22"/>
          <w:szCs w:val="22"/>
        </w:rPr>
        <w:t>Manual Reloads</w:t>
      </w:r>
      <w:r>
        <w:rPr>
          <w:rFonts w:ascii="Roboto" w:hAnsi="Roboto"/>
          <w:sz w:val="22"/>
          <w:szCs w:val="22"/>
        </w:rPr>
        <w:t>: Perform manual data reloads when needed, especially after significant changes to the data structure or content.</w:t>
      </w:r>
    </w:p>
    <w:p w:rsidR="00D22596" w:rsidRDefault="00D22596" w:rsidP="00D22596">
      <w:pPr>
        <w:pStyle w:val="zw-paragraph"/>
        <w:spacing w:before="293" w:beforeAutospacing="0" w:after="293" w:afterAutospacing="0"/>
        <w:ind w:left="720"/>
      </w:pPr>
      <w:r>
        <w:rPr>
          <w:rFonts w:ascii="Roboto" w:hAnsi="Roboto"/>
          <w:b/>
          <w:bCs/>
          <w:color w:val="000000"/>
          <w:sz w:val="22"/>
          <w:szCs w:val="22"/>
        </w:rPr>
        <w:t>9. Data Validation</w:t>
      </w:r>
      <w:r>
        <w:t>  </w:t>
      </w:r>
    </w:p>
    <w:p w:rsidR="00D22596" w:rsidRDefault="00D22596" w:rsidP="00D22596">
      <w:pPr>
        <w:pStyle w:val="zw-list"/>
        <w:numPr>
          <w:ilvl w:val="0"/>
          <w:numId w:val="100"/>
        </w:numPr>
        <w:spacing w:before="0" w:beforeAutospacing="0" w:after="0" w:afterAutospacing="0"/>
        <w:jc w:val="both"/>
      </w:pPr>
      <w:r>
        <w:rPr>
          <w:rFonts w:ascii="Roboto" w:hAnsi="Roboto"/>
          <w:b/>
          <w:bCs/>
          <w:sz w:val="22"/>
          <w:szCs w:val="22"/>
        </w:rPr>
        <w:t>Field and Table Validation</w:t>
      </w:r>
      <w:r>
        <w:rPr>
          <w:rFonts w:ascii="Roboto" w:hAnsi="Roboto"/>
          <w:sz w:val="22"/>
          <w:szCs w:val="22"/>
        </w:rPr>
        <w:t>: Validate the fields and tables after loading to ensure all data has been correctly imported and transformed.</w:t>
      </w:r>
    </w:p>
    <w:p w:rsidR="00D22596" w:rsidRDefault="00D22596" w:rsidP="00D22596">
      <w:pPr>
        <w:pStyle w:val="zw-list"/>
        <w:numPr>
          <w:ilvl w:val="0"/>
          <w:numId w:val="100"/>
        </w:numPr>
        <w:spacing w:before="0" w:beforeAutospacing="0" w:after="0" w:afterAutospacing="0"/>
        <w:jc w:val="both"/>
      </w:pPr>
      <w:r>
        <w:rPr>
          <w:rFonts w:ascii="Roboto" w:hAnsi="Roboto"/>
          <w:b/>
          <w:bCs/>
          <w:sz w:val="22"/>
          <w:szCs w:val="22"/>
        </w:rPr>
        <w:t>Test Visualizations</w:t>
      </w:r>
      <w:r>
        <w:rPr>
          <w:rFonts w:ascii="Roboto" w:hAnsi="Roboto"/>
          <w:sz w:val="22"/>
          <w:szCs w:val="22"/>
        </w:rPr>
        <w:t>: Create test visualizations to verify that the data behaves as expected. This helps in identifying any anomalies or issues early.</w:t>
      </w:r>
    </w:p>
    <w:p w:rsidR="00D22596" w:rsidRDefault="00D22596" w:rsidP="00D22596">
      <w:pPr>
        <w:pStyle w:val="zw-paragraph"/>
        <w:spacing w:before="0" w:beforeAutospacing="0" w:after="0" w:afterAutospacing="0"/>
      </w:pPr>
      <w:r>
        <w:rPr>
          <w:rStyle w:val="eop"/>
        </w:rPr>
        <w:t> </w:t>
      </w:r>
    </w:p>
    <w:p w:rsidR="00D22596" w:rsidRDefault="00D22596" w:rsidP="00D22596">
      <w:pPr>
        <w:pStyle w:val="zw-paragraph"/>
        <w:spacing w:before="0" w:beforeAutospacing="0" w:after="0" w:afterAutospacing="0"/>
      </w:pPr>
      <w:r>
        <w:rPr>
          <w:rStyle w:val="eop"/>
        </w:rPr>
        <w:t> </w:t>
      </w:r>
    </w:p>
    <w:p w:rsidR="00D22596" w:rsidRDefault="00D22596" w:rsidP="00D22596">
      <w:pPr>
        <w:pStyle w:val="zw-paragraph"/>
        <w:spacing w:before="0" w:beforeAutospacing="0" w:after="0" w:afterAutospacing="0"/>
      </w:pPr>
      <w:r>
        <w:rPr>
          <w:rFonts w:ascii="Liberation Mono" w:hAnsi="Liberation Mono"/>
          <w:b/>
          <w:bCs/>
          <w:color w:val="000000"/>
          <w:sz w:val="32"/>
          <w:szCs w:val="32"/>
        </w:rPr>
        <w:t xml:space="preserve">5. </w:t>
      </w:r>
      <w:r>
        <w:t>  </w:t>
      </w:r>
      <w:r>
        <w:rPr>
          <w:rFonts w:ascii="Liberation Mono" w:hAnsi="Liberation Mono"/>
          <w:b/>
          <w:bCs/>
          <w:color w:val="000000"/>
          <w:sz w:val="32"/>
          <w:szCs w:val="32"/>
          <w:u w:val="single"/>
        </w:rPr>
        <w:t>DATA VISUALIZATION</w:t>
      </w:r>
    </w:p>
    <w:p w:rsidR="00D22596" w:rsidRDefault="00D22596" w:rsidP="00D22596">
      <w:pPr>
        <w:pStyle w:val="zw-paragraph"/>
        <w:spacing w:before="0" w:beforeAutospacing="0" w:after="0" w:afterAutospacing="0"/>
      </w:pPr>
      <w:r>
        <w:rPr>
          <w:rStyle w:val="eop"/>
        </w:rPr>
        <w:t> </w:t>
      </w:r>
    </w:p>
    <w:p w:rsidR="00D22596" w:rsidRDefault="00D22596" w:rsidP="00D22596">
      <w:pPr>
        <w:pStyle w:val="zw-paragraph"/>
        <w:spacing w:before="0" w:beforeAutospacing="0" w:after="0" w:afterAutospacing="0"/>
        <w:ind w:left="360"/>
      </w:pPr>
      <w:r>
        <w:rPr>
          <w:rFonts w:ascii="Liberation Mono" w:hAnsi="Liberation Mono"/>
          <w:b/>
          <w:bCs/>
          <w:color w:val="000000"/>
        </w:rPr>
        <w:t>5.1 VISUALISATIONS</w:t>
      </w:r>
    </w:p>
    <w:p w:rsidR="00D22596" w:rsidRDefault="00D22596" w:rsidP="00D22596">
      <w:pPr>
        <w:pStyle w:val="zw-paragraph"/>
        <w:spacing w:before="0" w:beforeAutospacing="0" w:after="0" w:afterAutospacing="0"/>
      </w:pPr>
      <w:r>
        <w:rPr>
          <w:rStyle w:val="eop"/>
        </w:rPr>
        <w:t> </w:t>
      </w:r>
    </w:p>
    <w:p w:rsidR="00D22596" w:rsidRDefault="00D22596" w:rsidP="00D22596">
      <w:pPr>
        <w:pStyle w:val="zw-paragraph"/>
        <w:spacing w:before="0" w:beforeAutospacing="0" w:after="0" w:afterAutospacing="0"/>
        <w:ind w:left="360"/>
      </w:pPr>
      <w:r>
        <w:rPr>
          <w:rFonts w:ascii="Roboto" w:hAnsi="Roboto"/>
          <w:color w:val="000000"/>
          <w:sz w:val="21"/>
          <w:szCs w:val="21"/>
          <w:shd w:val="clear" w:color="auto" w:fill="FFFFFF"/>
        </w:rPr>
        <w:t>Data visualization is the process of creating graphical representations of data to help people understand and explore the information. The goal of data visualization is to make complex data sets more accessible, intuitive, and easier to interpret. By using visual elements such as charts, graphs, and maps, data visualizations can help people quickly identify patterns, trends, and outliers in the data.</w:t>
      </w:r>
    </w:p>
    <w:p w:rsidR="00D22596" w:rsidRDefault="00D22596" w:rsidP="00D22596">
      <w:pPr>
        <w:pStyle w:val="zw-paragraph"/>
        <w:spacing w:before="0" w:beforeAutospacing="0" w:after="0" w:afterAutospacing="0"/>
        <w:ind w:left="360"/>
        <w:jc w:val="both"/>
      </w:pPr>
      <w:r>
        <w:rPr>
          <w:rFonts w:ascii="Roboto" w:hAnsi="Roboto"/>
          <w:color w:val="000000"/>
          <w:sz w:val="21"/>
          <w:szCs w:val="21"/>
          <w:shd w:val="clear" w:color="auto" w:fill="FFFFFF"/>
        </w:rPr>
        <w:t>There are a  number of unique visualizations that can be created with a given dataset. Some common types of visualizations that can be used to analyse the performance and efficiency of a</w:t>
      </w:r>
      <w:r>
        <w:rPr>
          <w:rFonts w:ascii="Roboto" w:hAnsi="Roboto"/>
          <w:color w:val="35475C"/>
          <w:sz w:val="21"/>
          <w:szCs w:val="21"/>
          <w:shd w:val="clear" w:color="auto" w:fill="FFFFFF"/>
        </w:rPr>
        <w:t> </w:t>
      </w:r>
      <w:r>
        <w:rPr>
          <w:rFonts w:ascii="Roboto" w:hAnsi="Roboto"/>
          <w:color w:val="000000"/>
          <w:sz w:val="21"/>
          <w:szCs w:val="21"/>
          <w:shd w:val="clear" w:color="auto" w:fill="FFFFFF"/>
        </w:rPr>
        <w:t xml:space="preserve">company include bar charts, line charts, heat maps, scatter plots, </w:t>
      </w:r>
      <w:proofErr w:type="spellStart"/>
      <w:r>
        <w:rPr>
          <w:rFonts w:ascii="Roboto" w:hAnsi="Roboto"/>
          <w:color w:val="000000"/>
          <w:sz w:val="21"/>
          <w:szCs w:val="21"/>
          <w:shd w:val="clear" w:color="auto" w:fill="FFFFFF"/>
        </w:rPr>
        <w:t>piecharts</w:t>
      </w:r>
      <w:proofErr w:type="spellEnd"/>
      <w:r>
        <w:rPr>
          <w:rFonts w:ascii="Roboto" w:hAnsi="Roboto"/>
          <w:color w:val="000000"/>
          <w:sz w:val="21"/>
          <w:szCs w:val="21"/>
          <w:shd w:val="clear" w:color="auto" w:fill="FFFFFF"/>
        </w:rPr>
        <w:t>, tree Maps etc. These visualizations can be used to compare performance, track changes over time, show distribution, and relationships between variables, breakdown of revenue and customer demographics, workload, resource allocation and location of banks.</w:t>
      </w:r>
    </w:p>
    <w:p w:rsidR="00D22596" w:rsidRDefault="00D22596" w:rsidP="00D22596">
      <w:pPr>
        <w:pStyle w:val="zw-paragraph"/>
        <w:spacing w:before="220" w:beforeAutospacing="0" w:after="220" w:afterAutospacing="0"/>
        <w:ind w:left="360"/>
      </w:pPr>
      <w:r>
        <w:rPr>
          <w:rFonts w:ascii="Roboto" w:hAnsi="Roboto"/>
          <w:sz w:val="22"/>
          <w:szCs w:val="22"/>
        </w:rPr>
        <w:t>Here are some specific examples of data visualizations used in the Qlik dashboards:</w:t>
      </w:r>
    </w:p>
    <w:p w:rsidR="00D22596" w:rsidRDefault="00D22596" w:rsidP="00D22596">
      <w:pPr>
        <w:pStyle w:val="zw-list"/>
        <w:numPr>
          <w:ilvl w:val="0"/>
          <w:numId w:val="101"/>
        </w:numPr>
        <w:spacing w:before="0" w:beforeAutospacing="0" w:after="0" w:afterAutospacing="0"/>
      </w:pPr>
      <w:r>
        <w:rPr>
          <w:rFonts w:ascii="Roboto" w:hAnsi="Roboto"/>
          <w:b/>
          <w:bCs/>
          <w:sz w:val="22"/>
          <w:szCs w:val="22"/>
        </w:rPr>
        <w:t>Sales Overview:</w:t>
      </w:r>
      <w:r>
        <w:rPr>
          <w:rFonts w:ascii="Roboto" w:hAnsi="Roboto"/>
          <w:sz w:val="22"/>
          <w:szCs w:val="22"/>
        </w:rPr>
        <w:t xml:space="preserve"> The KPI (</w:t>
      </w:r>
      <w:r>
        <w:rPr>
          <w:rFonts w:ascii="Roboto" w:hAnsi="Roboto"/>
          <w:color w:val="000000"/>
          <w:sz w:val="22"/>
          <w:szCs w:val="22"/>
        </w:rPr>
        <w:t xml:space="preserve">Key Performance Indicator) </w:t>
      </w:r>
      <w:r>
        <w:rPr>
          <w:rFonts w:ascii="Roboto" w:hAnsi="Roboto"/>
          <w:sz w:val="22"/>
          <w:szCs w:val="22"/>
        </w:rPr>
        <w:t>summarizes sales, delivery risk, profit margin, and global profit ratios.</w:t>
      </w:r>
      <w:r>
        <w:rPr>
          <w:noProof/>
        </w:rPr>
        <w:drawing>
          <wp:inline distT="0" distB="0" distL="0" distR="0">
            <wp:extent cx="5704205" cy="2315210"/>
            <wp:effectExtent l="0" t="0" r="0" b="0"/>
            <wp:docPr id="99564201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04205" cy="2315210"/>
                    </a:xfrm>
                    <a:prstGeom prst="rect">
                      <a:avLst/>
                    </a:prstGeom>
                    <a:noFill/>
                    <a:ln>
                      <a:noFill/>
                    </a:ln>
                  </pic:spPr>
                </pic:pic>
              </a:graphicData>
            </a:graphic>
          </wp:inline>
        </w:drawing>
      </w:r>
    </w:p>
    <w:p w:rsidR="00D22596" w:rsidRDefault="00D22596" w:rsidP="00D22596">
      <w:pPr>
        <w:pStyle w:val="zw-paragraph"/>
        <w:spacing w:before="0" w:beforeAutospacing="0" w:after="0" w:afterAutospacing="0"/>
      </w:pPr>
      <w:r>
        <w:rPr>
          <w:rStyle w:val="eop"/>
        </w:rPr>
        <w:t> </w:t>
      </w:r>
    </w:p>
    <w:p w:rsidR="00D22596" w:rsidRDefault="00D22596" w:rsidP="00D22596">
      <w:pPr>
        <w:pStyle w:val="zw-list"/>
        <w:numPr>
          <w:ilvl w:val="0"/>
          <w:numId w:val="102"/>
        </w:numPr>
        <w:spacing w:before="0" w:beforeAutospacing="0" w:after="0" w:afterAutospacing="0"/>
        <w:jc w:val="both"/>
      </w:pPr>
      <w:r>
        <w:rPr>
          <w:rFonts w:ascii="Roboto" w:hAnsi="Roboto"/>
          <w:b/>
          <w:bCs/>
          <w:sz w:val="22"/>
          <w:szCs w:val="22"/>
        </w:rPr>
        <w:t>Order Country Analysis:</w:t>
      </w:r>
      <w:r>
        <w:rPr>
          <w:rFonts w:ascii="Roboto" w:hAnsi="Roboto"/>
          <w:sz w:val="22"/>
          <w:szCs w:val="22"/>
        </w:rPr>
        <w:t xml:space="preserve"> The following Line chart represent sales figures and customer locations, highlighting top countries. There could also be a visualization depicting </w:t>
      </w:r>
      <w:r>
        <w:rPr>
          <w:rFonts w:ascii="Roboto" w:hAnsi="Roboto"/>
          <w:sz w:val="22"/>
          <w:szCs w:val="22"/>
        </w:rPr>
        <w:lastRenderedPageBreak/>
        <w:t>items ordered by customers in different countries.</w:t>
      </w:r>
      <w:r>
        <w:rPr>
          <w:noProof/>
        </w:rPr>
        <w:drawing>
          <wp:inline distT="0" distB="0" distL="0" distR="0">
            <wp:extent cx="5731510" cy="2414270"/>
            <wp:effectExtent l="0" t="0" r="0" b="0"/>
            <wp:docPr id="80603306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2414270"/>
                    </a:xfrm>
                    <a:prstGeom prst="rect">
                      <a:avLst/>
                    </a:prstGeom>
                    <a:noFill/>
                    <a:ln>
                      <a:noFill/>
                    </a:ln>
                  </pic:spPr>
                </pic:pic>
              </a:graphicData>
            </a:graphic>
          </wp:inline>
        </w:drawing>
      </w:r>
    </w:p>
    <w:p w:rsidR="00D22596" w:rsidRDefault="00D22596" w:rsidP="00D22596">
      <w:pPr>
        <w:pStyle w:val="zw-paragraph"/>
        <w:spacing w:before="0" w:beforeAutospacing="0" w:after="0" w:afterAutospacing="0"/>
      </w:pPr>
      <w:r>
        <w:rPr>
          <w:rStyle w:val="eop"/>
        </w:rPr>
        <w:t> </w:t>
      </w:r>
    </w:p>
    <w:p w:rsidR="00D22596" w:rsidRDefault="00D22596" w:rsidP="00D22596">
      <w:pPr>
        <w:pStyle w:val="zw-paragraph"/>
        <w:spacing w:before="0" w:beforeAutospacing="0" w:after="0" w:afterAutospacing="0"/>
      </w:pPr>
      <w:r>
        <w:rPr>
          <w:rStyle w:val="eop"/>
        </w:rPr>
        <w:t> </w:t>
      </w:r>
    </w:p>
    <w:p w:rsidR="00D22596" w:rsidRDefault="00D22596" w:rsidP="00D22596">
      <w:pPr>
        <w:pStyle w:val="zw-list"/>
        <w:numPr>
          <w:ilvl w:val="0"/>
          <w:numId w:val="103"/>
        </w:numPr>
        <w:spacing w:before="0" w:beforeAutospacing="0" w:after="0" w:afterAutospacing="0"/>
        <w:jc w:val="both"/>
      </w:pPr>
      <w:r>
        <w:rPr>
          <w:rFonts w:ascii="Roboto" w:hAnsi="Roboto"/>
          <w:b/>
          <w:bCs/>
          <w:sz w:val="22"/>
          <w:szCs w:val="22"/>
        </w:rPr>
        <w:t>Sales by Category:</w:t>
      </w:r>
      <w:r>
        <w:rPr>
          <w:rFonts w:ascii="Roboto" w:hAnsi="Roboto"/>
          <w:sz w:val="22"/>
          <w:szCs w:val="22"/>
        </w:rPr>
        <w:t xml:space="preserve"> A Tree map could </w:t>
      </w:r>
      <w:r w:rsidR="009831D6">
        <w:rPr>
          <w:rFonts w:ascii="Roboto" w:hAnsi="Roboto"/>
          <w:sz w:val="22"/>
          <w:szCs w:val="22"/>
        </w:rPr>
        <w:t>analyse</w:t>
      </w:r>
      <w:r>
        <w:rPr>
          <w:rFonts w:ascii="Roboto" w:hAnsi="Roboto"/>
          <w:sz w:val="22"/>
          <w:szCs w:val="22"/>
        </w:rPr>
        <w:t xml:space="preserve"> sales across various product categories</w:t>
      </w:r>
      <w:r w:rsidR="009831D6">
        <w:rPr>
          <w:rFonts w:ascii="Roboto" w:hAnsi="Roboto"/>
          <w:sz w:val="22"/>
          <w:szCs w:val="22"/>
        </w:rPr>
        <w:t xml:space="preserve">. </w:t>
      </w:r>
      <w:r>
        <w:rPr>
          <w:rFonts w:ascii="Roboto" w:hAnsi="Roboto"/>
          <w:color w:val="000000"/>
          <w:sz w:val="22"/>
          <w:szCs w:val="22"/>
        </w:rPr>
        <w:t>A treemap is a data visualization technique used to display hierarchical data using nested rectangles. Each branch of the hierarchy is represented as a rectangle, which is then subdivided into smaller rectangles representing sub-branches. The size of each rectangle is proportional to a specific data dimension, usually a quantitative variable.</w:t>
      </w:r>
      <w:r>
        <w:rPr>
          <w:noProof/>
        </w:rPr>
        <w:drawing>
          <wp:inline distT="0" distB="0" distL="0" distR="0">
            <wp:extent cx="5731510" cy="1995170"/>
            <wp:effectExtent l="0" t="0" r="0" b="0"/>
            <wp:docPr id="75323014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1995170"/>
                    </a:xfrm>
                    <a:prstGeom prst="rect">
                      <a:avLst/>
                    </a:prstGeom>
                    <a:noFill/>
                    <a:ln>
                      <a:noFill/>
                    </a:ln>
                  </pic:spPr>
                </pic:pic>
              </a:graphicData>
            </a:graphic>
          </wp:inline>
        </w:drawing>
      </w:r>
    </w:p>
    <w:p w:rsidR="00D22596" w:rsidRDefault="00D22596" w:rsidP="00D22596">
      <w:pPr>
        <w:pStyle w:val="zw-paragraph"/>
        <w:spacing w:before="0" w:beforeAutospacing="0" w:after="0" w:afterAutospacing="0"/>
      </w:pPr>
      <w:r>
        <w:rPr>
          <w:rStyle w:val="eop"/>
        </w:rPr>
        <w:t> </w:t>
      </w:r>
    </w:p>
    <w:p w:rsidR="009831D6" w:rsidRPr="009831D6" w:rsidRDefault="00D22596" w:rsidP="00D22596">
      <w:pPr>
        <w:pStyle w:val="zw-list"/>
        <w:numPr>
          <w:ilvl w:val="0"/>
          <w:numId w:val="104"/>
        </w:numPr>
        <w:spacing w:before="0" w:beforeAutospacing="0" w:after="0" w:afterAutospacing="0"/>
        <w:jc w:val="both"/>
      </w:pPr>
      <w:r>
        <w:rPr>
          <w:rFonts w:ascii="Roboto" w:hAnsi="Roboto"/>
          <w:b/>
          <w:bCs/>
          <w:sz w:val="22"/>
          <w:szCs w:val="22"/>
        </w:rPr>
        <w:t>Customer Analysis:</w:t>
      </w:r>
      <w:r>
        <w:rPr>
          <w:rFonts w:ascii="Roboto" w:hAnsi="Roboto"/>
          <w:sz w:val="22"/>
          <w:szCs w:val="22"/>
        </w:rPr>
        <w:t xml:space="preserve"> The following vertical bar char visualization examine customer segments and their preferred payment methods. It could also explore purch</w:t>
      </w:r>
      <w:r w:rsidR="009831D6">
        <w:rPr>
          <w:rFonts w:ascii="Roboto" w:hAnsi="Roboto"/>
          <w:sz w:val="22"/>
          <w:szCs w:val="22"/>
        </w:rPr>
        <w:t>ase</w:t>
      </w:r>
    </w:p>
    <w:p w:rsidR="00D22596" w:rsidRDefault="009831D6" w:rsidP="009831D6">
      <w:pPr>
        <w:pStyle w:val="zw-list"/>
        <w:spacing w:before="0" w:beforeAutospacing="0" w:after="0" w:afterAutospacing="0"/>
        <w:ind w:left="720"/>
        <w:jc w:val="both"/>
      </w:pPr>
      <w:r>
        <w:rPr>
          <w:rFonts w:ascii="Roboto" w:hAnsi="Roboto"/>
          <w:sz w:val="22"/>
          <w:szCs w:val="22"/>
        </w:rPr>
        <w:lastRenderedPageBreak/>
        <w:t xml:space="preserve"> </w:t>
      </w:r>
      <w:r>
        <w:rPr>
          <w:rFonts w:ascii="Roboto" w:hAnsi="Roboto"/>
          <w:sz w:val="22"/>
          <w:szCs w:val="22"/>
        </w:rPr>
        <w:t>behaviour by city and country.</w:t>
      </w:r>
      <w:r>
        <w:rPr>
          <w:noProof/>
        </w:rPr>
        <w:drawing>
          <wp:inline distT="0" distB="0" distL="0" distR="0" wp14:anchorId="6E5AD243" wp14:editId="2D414FAC">
            <wp:extent cx="5007429" cy="2874861"/>
            <wp:effectExtent l="0" t="0" r="0" b="0"/>
            <wp:docPr id="209679135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26513" cy="2885817"/>
                    </a:xfrm>
                    <a:prstGeom prst="rect">
                      <a:avLst/>
                    </a:prstGeom>
                    <a:noFill/>
                    <a:ln>
                      <a:noFill/>
                    </a:ln>
                  </pic:spPr>
                </pic:pic>
              </a:graphicData>
            </a:graphic>
          </wp:inline>
        </w:drawing>
      </w:r>
    </w:p>
    <w:p w:rsidR="00D22596" w:rsidRDefault="00D22596" w:rsidP="00D22596">
      <w:pPr>
        <w:pStyle w:val="zw-paragraph"/>
        <w:spacing w:before="0" w:beforeAutospacing="0" w:after="0" w:afterAutospacing="0"/>
      </w:pPr>
      <w:r>
        <w:rPr>
          <w:rStyle w:val="eop"/>
        </w:rPr>
        <w:t> </w:t>
      </w:r>
    </w:p>
    <w:p w:rsidR="00D22596" w:rsidRDefault="00D22596" w:rsidP="00D22596">
      <w:pPr>
        <w:pStyle w:val="zw-paragraph"/>
        <w:spacing w:before="0" w:beforeAutospacing="0" w:after="0" w:afterAutospacing="0"/>
      </w:pPr>
      <w:r>
        <w:rPr>
          <w:rStyle w:val="eop"/>
        </w:rPr>
        <w:t> </w:t>
      </w:r>
    </w:p>
    <w:p w:rsidR="00D22596" w:rsidRDefault="00D22596" w:rsidP="00D22596">
      <w:pPr>
        <w:pStyle w:val="zw-paragraph"/>
        <w:spacing w:before="0" w:beforeAutospacing="0" w:after="0" w:afterAutospacing="0"/>
      </w:pPr>
      <w:r>
        <w:rPr>
          <w:rStyle w:val="eop"/>
        </w:rPr>
        <w:t> </w:t>
      </w:r>
    </w:p>
    <w:p w:rsidR="00D22596" w:rsidRDefault="00D22596" w:rsidP="00D22596">
      <w:pPr>
        <w:pStyle w:val="zw-paragraph"/>
        <w:spacing w:before="0" w:beforeAutospacing="0" w:after="0" w:afterAutospacing="0"/>
      </w:pPr>
      <w:r>
        <w:rPr>
          <w:rStyle w:val="eop"/>
        </w:rPr>
        <w:t> </w:t>
      </w:r>
    </w:p>
    <w:p w:rsidR="00D22596" w:rsidRDefault="00D22596" w:rsidP="00D22596">
      <w:pPr>
        <w:pStyle w:val="zw-list"/>
        <w:numPr>
          <w:ilvl w:val="0"/>
          <w:numId w:val="105"/>
        </w:numPr>
        <w:spacing w:before="0" w:beforeAutospacing="0" w:after="0" w:afterAutospacing="0"/>
        <w:jc w:val="both"/>
      </w:pPr>
      <w:r>
        <w:rPr>
          <w:rFonts w:ascii="Roboto" w:hAnsi="Roboto"/>
          <w:b/>
          <w:bCs/>
          <w:sz w:val="22"/>
          <w:szCs w:val="22"/>
        </w:rPr>
        <w:t>Market Analysis:</w:t>
      </w:r>
      <w:r>
        <w:rPr>
          <w:rFonts w:ascii="Roboto" w:hAnsi="Roboto"/>
          <w:sz w:val="22"/>
          <w:szCs w:val="22"/>
        </w:rPr>
        <w:t xml:space="preserve"> The chart could provide insights into market performance across different regions. It also likely analyzes order benefits, delivery status, and profit ratios.</w:t>
      </w:r>
      <w:r>
        <w:rPr>
          <w:noProof/>
        </w:rPr>
        <w:drawing>
          <wp:inline distT="0" distB="0" distL="0" distR="0">
            <wp:extent cx="5731510" cy="3290570"/>
            <wp:effectExtent l="0" t="0" r="0" b="0"/>
            <wp:docPr id="206867307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3290570"/>
                    </a:xfrm>
                    <a:prstGeom prst="rect">
                      <a:avLst/>
                    </a:prstGeom>
                    <a:noFill/>
                    <a:ln>
                      <a:noFill/>
                    </a:ln>
                  </pic:spPr>
                </pic:pic>
              </a:graphicData>
            </a:graphic>
          </wp:inline>
        </w:drawing>
      </w:r>
    </w:p>
    <w:p w:rsidR="00D22596" w:rsidRDefault="00D22596" w:rsidP="00D22596">
      <w:pPr>
        <w:pStyle w:val="zw-paragraph"/>
        <w:spacing w:before="0" w:beforeAutospacing="0" w:after="0" w:afterAutospacing="0"/>
      </w:pPr>
      <w:r>
        <w:rPr>
          <w:rStyle w:val="eop"/>
        </w:rPr>
        <w:t> </w:t>
      </w:r>
    </w:p>
    <w:p w:rsidR="00D22596" w:rsidRDefault="00D22596" w:rsidP="00D22596">
      <w:pPr>
        <w:pStyle w:val="zw-paragraph"/>
        <w:spacing w:before="0" w:beforeAutospacing="0" w:after="0" w:afterAutospacing="0"/>
      </w:pPr>
      <w:r>
        <w:rPr>
          <w:rStyle w:val="eop"/>
        </w:rPr>
        <w:t> </w:t>
      </w:r>
    </w:p>
    <w:p w:rsidR="00D22596" w:rsidRDefault="00D22596" w:rsidP="00D22596">
      <w:pPr>
        <w:pStyle w:val="zw-list"/>
        <w:numPr>
          <w:ilvl w:val="0"/>
          <w:numId w:val="106"/>
        </w:numPr>
        <w:spacing w:before="0" w:beforeAutospacing="0" w:after="0" w:afterAutospacing="0"/>
        <w:jc w:val="both"/>
      </w:pPr>
      <w:r>
        <w:rPr>
          <w:rFonts w:ascii="Roboto" w:hAnsi="Roboto"/>
          <w:b/>
          <w:bCs/>
          <w:sz w:val="22"/>
          <w:szCs w:val="22"/>
        </w:rPr>
        <w:lastRenderedPageBreak/>
        <w:t>Customer Order Analysis:</w:t>
      </w:r>
      <w:r>
        <w:rPr>
          <w:rFonts w:ascii="Roboto" w:hAnsi="Roboto"/>
          <w:sz w:val="22"/>
          <w:szCs w:val="22"/>
        </w:rPr>
        <w:t xml:space="preserve"> The following horizontal bar chart explores details such as Customer purchases or Count of orders in a city.</w:t>
      </w:r>
      <w:r>
        <w:rPr>
          <w:noProof/>
        </w:rPr>
        <w:drawing>
          <wp:inline distT="0" distB="0" distL="0" distR="0">
            <wp:extent cx="5731510" cy="3290570"/>
            <wp:effectExtent l="0" t="0" r="0" b="0"/>
            <wp:docPr id="93864029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3290570"/>
                    </a:xfrm>
                    <a:prstGeom prst="rect">
                      <a:avLst/>
                    </a:prstGeom>
                    <a:noFill/>
                    <a:ln>
                      <a:noFill/>
                    </a:ln>
                  </pic:spPr>
                </pic:pic>
              </a:graphicData>
            </a:graphic>
          </wp:inline>
        </w:drawing>
      </w:r>
    </w:p>
    <w:p w:rsidR="00D22596" w:rsidRDefault="00D22596" w:rsidP="00D22596">
      <w:pPr>
        <w:pStyle w:val="zw-paragraph"/>
        <w:spacing w:before="0" w:beforeAutospacing="0" w:after="0" w:afterAutospacing="0"/>
      </w:pPr>
      <w:r>
        <w:rPr>
          <w:rStyle w:val="eop"/>
        </w:rPr>
        <w:t> </w:t>
      </w:r>
    </w:p>
    <w:p w:rsidR="00D22596" w:rsidRDefault="00D22596" w:rsidP="00D22596">
      <w:pPr>
        <w:pStyle w:val="zw-paragraph"/>
        <w:spacing w:before="0" w:beforeAutospacing="0" w:after="0" w:afterAutospacing="0"/>
      </w:pPr>
      <w:r>
        <w:rPr>
          <w:rStyle w:val="eop"/>
        </w:rPr>
        <w:t> </w:t>
      </w:r>
    </w:p>
    <w:p w:rsidR="00D22596" w:rsidRDefault="00D22596" w:rsidP="00D22596">
      <w:pPr>
        <w:pStyle w:val="zw-list"/>
        <w:numPr>
          <w:ilvl w:val="0"/>
          <w:numId w:val="107"/>
        </w:numPr>
        <w:spacing w:before="0" w:beforeAutospacing="0" w:after="0" w:afterAutospacing="0"/>
        <w:jc w:val="both"/>
      </w:pPr>
      <w:r>
        <w:rPr>
          <w:rFonts w:ascii="Roboto" w:hAnsi="Roboto"/>
          <w:b/>
          <w:bCs/>
          <w:color w:val="000000"/>
          <w:sz w:val="22"/>
          <w:szCs w:val="22"/>
        </w:rPr>
        <w:t xml:space="preserve">Filters: </w:t>
      </w:r>
      <w:r>
        <w:rPr>
          <w:rFonts w:ascii="Roboto" w:hAnsi="Roboto"/>
          <w:color w:val="000000"/>
          <w:sz w:val="22"/>
          <w:szCs w:val="22"/>
        </w:rPr>
        <w:t>Filters are a powerful tool in data analysis that allow you to temporarily narrow down a large dataset based on specific criteria For instance, Country(China, USA, Qatar, Australia, etc.), Cities(New York, London, Amsterdam, New Delhi, Dubai etc.).</w:t>
      </w:r>
      <w:r>
        <w:rPr>
          <w:noProof/>
        </w:rPr>
        <w:drawing>
          <wp:inline distT="0" distB="0" distL="0" distR="0">
            <wp:extent cx="3788410" cy="3672205"/>
            <wp:effectExtent l="0" t="0" r="0" b="0"/>
            <wp:docPr id="22824082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788410" cy="3672205"/>
                    </a:xfrm>
                    <a:prstGeom prst="rect">
                      <a:avLst/>
                    </a:prstGeom>
                    <a:noFill/>
                    <a:ln>
                      <a:noFill/>
                    </a:ln>
                  </pic:spPr>
                </pic:pic>
              </a:graphicData>
            </a:graphic>
          </wp:inline>
        </w:drawing>
      </w:r>
    </w:p>
    <w:p w:rsidR="00D22596" w:rsidRDefault="00D22596" w:rsidP="00D22596">
      <w:pPr>
        <w:pStyle w:val="zw-paragraph"/>
        <w:spacing w:before="0" w:beforeAutospacing="0" w:after="0" w:afterAutospacing="0"/>
      </w:pPr>
      <w:r>
        <w:rPr>
          <w:rStyle w:val="eop"/>
        </w:rPr>
        <w:t> </w:t>
      </w:r>
    </w:p>
    <w:p w:rsidR="00D22596" w:rsidRDefault="00D22596" w:rsidP="00D22596">
      <w:pPr>
        <w:pStyle w:val="zw-paragraph"/>
        <w:spacing w:before="0" w:beforeAutospacing="0" w:after="0" w:afterAutospacing="0"/>
      </w:pPr>
      <w:r>
        <w:rPr>
          <w:rStyle w:val="eop"/>
        </w:rPr>
        <w:t> </w:t>
      </w:r>
    </w:p>
    <w:p w:rsidR="00D22596" w:rsidRDefault="00D22596" w:rsidP="00D22596">
      <w:pPr>
        <w:pStyle w:val="zw-paragraph"/>
        <w:spacing w:before="0" w:beforeAutospacing="0" w:after="0" w:afterAutospacing="0"/>
      </w:pPr>
      <w:r>
        <w:rPr>
          <w:rStyle w:val="eop"/>
        </w:rPr>
        <w:t> </w:t>
      </w:r>
    </w:p>
    <w:p w:rsidR="00D22596" w:rsidRDefault="00D22596" w:rsidP="00D22596">
      <w:pPr>
        <w:pStyle w:val="zw-paragraph"/>
        <w:spacing w:before="0" w:beforeAutospacing="0" w:after="0" w:afterAutospacing="0"/>
      </w:pPr>
      <w:r>
        <w:rPr>
          <w:rFonts w:ascii="Liberation Mono" w:hAnsi="Liberation Mono"/>
          <w:b/>
          <w:bCs/>
          <w:color w:val="000000"/>
          <w:sz w:val="32"/>
          <w:szCs w:val="32"/>
        </w:rPr>
        <w:lastRenderedPageBreak/>
        <w:t xml:space="preserve">6. </w:t>
      </w:r>
      <w:r>
        <w:t>  </w:t>
      </w:r>
      <w:r>
        <w:rPr>
          <w:rFonts w:ascii="Liberation Mono" w:hAnsi="Liberation Mono"/>
          <w:b/>
          <w:bCs/>
          <w:color w:val="000000"/>
          <w:sz w:val="32"/>
          <w:szCs w:val="32"/>
          <w:u w:val="single"/>
        </w:rPr>
        <w:t>DASHBOARDS</w:t>
      </w:r>
    </w:p>
    <w:p w:rsidR="00D22596" w:rsidRDefault="00D22596" w:rsidP="00D22596">
      <w:pPr>
        <w:pStyle w:val="zw-paragraph"/>
        <w:spacing w:before="0" w:beforeAutospacing="0" w:after="0" w:afterAutospacing="0"/>
      </w:pPr>
      <w:r>
        <w:rPr>
          <w:rStyle w:val="eop"/>
        </w:rPr>
        <w:t> </w:t>
      </w:r>
    </w:p>
    <w:p w:rsidR="00D22596" w:rsidRDefault="00D22596" w:rsidP="00D22596">
      <w:pPr>
        <w:pStyle w:val="zw-paragraph"/>
        <w:spacing w:before="0" w:beforeAutospacing="0" w:after="0" w:afterAutospacing="0"/>
        <w:ind w:left="360"/>
      </w:pPr>
      <w:r>
        <w:rPr>
          <w:rFonts w:ascii="Liberation Mono" w:hAnsi="Liberation Mono"/>
          <w:b/>
          <w:bCs/>
          <w:color w:val="000000"/>
        </w:rPr>
        <w:t>4.1 RESPONSIVE DESIGN OF DASHBOARDS</w:t>
      </w:r>
    </w:p>
    <w:p w:rsidR="00D22596" w:rsidRDefault="00D22596" w:rsidP="00D22596">
      <w:pPr>
        <w:pStyle w:val="zw-paragraph"/>
        <w:spacing w:before="0" w:beforeAutospacing="0" w:after="0" w:afterAutospacing="0"/>
      </w:pPr>
      <w:r>
        <w:rPr>
          <w:rStyle w:val="eop"/>
        </w:rPr>
        <w:t> </w:t>
      </w:r>
    </w:p>
    <w:p w:rsidR="00D22596" w:rsidRDefault="00D22596" w:rsidP="009831D6">
      <w:pPr>
        <w:pStyle w:val="zw-paragraph"/>
        <w:spacing w:before="0" w:beforeAutospacing="0" w:after="0" w:afterAutospacing="0"/>
        <w:ind w:left="720"/>
        <w:jc w:val="both"/>
      </w:pPr>
      <w:r>
        <w:rPr>
          <w:rFonts w:ascii="Roboto" w:hAnsi="Roboto"/>
          <w:color w:val="000000"/>
          <w:sz w:val="21"/>
          <w:szCs w:val="21"/>
          <w:shd w:val="clear" w:color="auto" w:fill="FFFFFF"/>
        </w:rPr>
        <w:t xml:space="preserve">A dashboard is a graphical user interface (GUI) that displays information and data in an  organized, easy-to-read format. Dashboards are often used to provide real-time monitoring  and analysis of data and are typically designed for a specific purpose or use case.  Dashboards can be used in a variety of settings, such as business, finance, manufacturing,  healthcare, and many other industries. They can be used to track key performance indicators  (KPIs), monitor performance metrics, and display data in the form of charts, graphs, and  tables. </w:t>
      </w:r>
    </w:p>
    <w:p w:rsidR="00D22596" w:rsidRDefault="00D22596" w:rsidP="009831D6">
      <w:pPr>
        <w:pStyle w:val="zw-paragraph"/>
        <w:spacing w:before="0" w:beforeAutospacing="0" w:after="0" w:afterAutospacing="0"/>
        <w:ind w:left="720"/>
        <w:jc w:val="both"/>
      </w:pPr>
      <w:r>
        <w:rPr>
          <w:rFonts w:ascii="Roboto" w:hAnsi="Roboto"/>
          <w:color w:val="000000"/>
          <w:sz w:val="21"/>
          <w:szCs w:val="21"/>
          <w:shd w:val="clear" w:color="auto" w:fill="FFFFFF"/>
        </w:rPr>
        <w:t>There are Total four dashboards in this project Which have been summarised below-</w:t>
      </w:r>
    </w:p>
    <w:p w:rsidR="00D22596" w:rsidRDefault="00D22596" w:rsidP="009831D6">
      <w:pPr>
        <w:pStyle w:val="zw-paragraph"/>
        <w:spacing w:before="0" w:beforeAutospacing="0" w:after="0" w:afterAutospacing="0"/>
        <w:ind w:left="360"/>
      </w:pPr>
      <w:r>
        <w:rPr>
          <w:rStyle w:val="eop"/>
        </w:rPr>
        <w:t> </w:t>
      </w:r>
    </w:p>
    <w:p w:rsidR="00D22596" w:rsidRDefault="00D22596" w:rsidP="00D22596">
      <w:pPr>
        <w:pStyle w:val="zw-paragraph"/>
        <w:spacing w:before="0" w:beforeAutospacing="0" w:after="0" w:afterAutospacing="0"/>
        <w:ind w:left="360"/>
      </w:pPr>
      <w:r>
        <w:rPr>
          <w:rFonts w:ascii="Roboto" w:hAnsi="Roboto"/>
          <w:b/>
          <w:bCs/>
          <w:color w:val="000000"/>
          <w:sz w:val="22"/>
          <w:szCs w:val="22"/>
        </w:rPr>
        <w:t>Dashboard 1 :</w:t>
      </w:r>
    </w:p>
    <w:p w:rsidR="00D22596" w:rsidRDefault="00D22596" w:rsidP="00D22596">
      <w:pPr>
        <w:pStyle w:val="zw-paragraph"/>
        <w:spacing w:before="0" w:beforeAutospacing="0" w:after="0" w:afterAutospacing="0"/>
        <w:ind w:left="720"/>
      </w:pPr>
      <w:r>
        <w:rPr>
          <w:rFonts w:ascii="Roboto" w:hAnsi="Roboto"/>
          <w:color w:val="000000"/>
          <w:sz w:val="22"/>
          <w:szCs w:val="22"/>
        </w:rPr>
        <w:t>The first dashboard contains Total of 9 Data visualisation Including KPIs, pie, charts, doughnut charts, Bar charts and filtered pane.</w:t>
      </w:r>
    </w:p>
    <w:p w:rsidR="00D22596" w:rsidRDefault="00D22596" w:rsidP="00D22596">
      <w:pPr>
        <w:pStyle w:val="zw-paragraph"/>
        <w:spacing w:before="0" w:beforeAutospacing="0" w:after="0" w:afterAutospacing="0"/>
      </w:pPr>
      <w:r>
        <w:rPr>
          <w:rFonts w:ascii="Roboto" w:hAnsi="Roboto"/>
          <w:color w:val="000000"/>
          <w:sz w:val="22"/>
          <w:szCs w:val="22"/>
        </w:rPr>
        <w:t> </w:t>
      </w:r>
    </w:p>
    <w:p w:rsidR="00D22596" w:rsidRDefault="00D22596" w:rsidP="00D22596">
      <w:pPr>
        <w:pStyle w:val="zw-paragraph"/>
        <w:spacing w:before="0" w:beforeAutospacing="0" w:after="0" w:afterAutospacing="0"/>
      </w:pPr>
      <w:r>
        <w:rPr>
          <w:noProof/>
        </w:rPr>
        <w:drawing>
          <wp:inline distT="0" distB="0" distL="0" distR="0">
            <wp:extent cx="5731510" cy="2774950"/>
            <wp:effectExtent l="0" t="0" r="0" b="6350"/>
            <wp:docPr id="25200883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2774950"/>
                    </a:xfrm>
                    <a:prstGeom prst="rect">
                      <a:avLst/>
                    </a:prstGeom>
                    <a:noFill/>
                    <a:ln>
                      <a:noFill/>
                    </a:ln>
                  </pic:spPr>
                </pic:pic>
              </a:graphicData>
            </a:graphic>
          </wp:inline>
        </w:drawing>
      </w:r>
    </w:p>
    <w:p w:rsidR="00D22596" w:rsidRDefault="00D22596" w:rsidP="00D22596">
      <w:pPr>
        <w:pStyle w:val="zw-paragraph"/>
        <w:spacing w:before="0" w:beforeAutospacing="0" w:after="0" w:afterAutospacing="0"/>
      </w:pPr>
      <w:r>
        <w:rPr>
          <w:rStyle w:val="eop"/>
        </w:rPr>
        <w:t> </w:t>
      </w:r>
    </w:p>
    <w:p w:rsidR="00D22596" w:rsidRDefault="00D22596" w:rsidP="00D22596">
      <w:pPr>
        <w:pStyle w:val="zw-list"/>
        <w:numPr>
          <w:ilvl w:val="0"/>
          <w:numId w:val="108"/>
        </w:numPr>
        <w:spacing w:before="0" w:beforeAutospacing="0" w:after="0" w:afterAutospacing="0"/>
        <w:jc w:val="both"/>
      </w:pPr>
      <w:r>
        <w:rPr>
          <w:rFonts w:ascii="Roboto" w:hAnsi="Roboto"/>
          <w:sz w:val="22"/>
          <w:szCs w:val="22"/>
        </w:rPr>
        <w:t>The first visualisation Is a KPI(Key Performance Indicator) representing the sum of sales for collectively all countries.</w:t>
      </w:r>
    </w:p>
    <w:p w:rsidR="00D22596" w:rsidRDefault="00D22596" w:rsidP="00D22596">
      <w:pPr>
        <w:pStyle w:val="zw-list"/>
        <w:numPr>
          <w:ilvl w:val="0"/>
          <w:numId w:val="108"/>
        </w:numPr>
        <w:spacing w:before="0" w:beforeAutospacing="0" w:after="0" w:afterAutospacing="0"/>
        <w:jc w:val="both"/>
      </w:pPr>
      <w:r>
        <w:rPr>
          <w:rFonts w:ascii="Roboto" w:hAnsi="Roboto"/>
          <w:sz w:val="22"/>
          <w:szCs w:val="22"/>
        </w:rPr>
        <w:t>The second visualisation is another KPI, which calculate is the total sum of risk rates in all the countries.</w:t>
      </w:r>
    </w:p>
    <w:p w:rsidR="00D22596" w:rsidRDefault="00D22596" w:rsidP="00D22596">
      <w:pPr>
        <w:pStyle w:val="zw-list"/>
        <w:numPr>
          <w:ilvl w:val="0"/>
          <w:numId w:val="108"/>
        </w:numPr>
        <w:spacing w:before="0" w:beforeAutospacing="0" w:after="0" w:afterAutospacing="0"/>
        <w:jc w:val="both"/>
      </w:pPr>
      <w:r>
        <w:rPr>
          <w:rFonts w:ascii="Roboto" w:hAnsi="Roboto"/>
          <w:sz w:val="22"/>
          <w:szCs w:val="22"/>
        </w:rPr>
        <w:t>The third visualisation represents the sum of profit margin in all the countries.</w:t>
      </w:r>
    </w:p>
    <w:p w:rsidR="00D22596" w:rsidRDefault="00D22596" w:rsidP="00D22596">
      <w:pPr>
        <w:pStyle w:val="zw-list"/>
        <w:numPr>
          <w:ilvl w:val="0"/>
          <w:numId w:val="108"/>
        </w:numPr>
        <w:spacing w:before="0" w:beforeAutospacing="0" w:after="0" w:afterAutospacing="0"/>
        <w:jc w:val="both"/>
      </w:pPr>
      <w:r>
        <w:rPr>
          <w:rFonts w:ascii="Roboto" w:hAnsi="Roboto"/>
          <w:sz w:val="22"/>
          <w:szCs w:val="22"/>
        </w:rPr>
        <w:t>The fourth visualisation is a pie chart showcasing the global profit ratio among different countries.</w:t>
      </w:r>
    </w:p>
    <w:p w:rsidR="00D22596" w:rsidRDefault="00D22596" w:rsidP="00D22596">
      <w:pPr>
        <w:pStyle w:val="zw-list"/>
        <w:numPr>
          <w:ilvl w:val="0"/>
          <w:numId w:val="108"/>
        </w:numPr>
        <w:spacing w:before="0" w:beforeAutospacing="0" w:after="0" w:afterAutospacing="0"/>
        <w:jc w:val="both"/>
      </w:pPr>
      <w:r>
        <w:rPr>
          <w:rFonts w:ascii="Roboto" w:hAnsi="Roboto"/>
          <w:sz w:val="22"/>
          <w:szCs w:val="22"/>
        </w:rPr>
        <w:t>The fifth Visualisation is also a pie chart representing the total items(or orders) placed by customers in a country.</w:t>
      </w:r>
    </w:p>
    <w:p w:rsidR="00D22596" w:rsidRDefault="00D22596" w:rsidP="00D22596">
      <w:pPr>
        <w:pStyle w:val="zw-list"/>
        <w:numPr>
          <w:ilvl w:val="0"/>
          <w:numId w:val="108"/>
        </w:numPr>
        <w:spacing w:before="0" w:beforeAutospacing="0" w:after="0" w:afterAutospacing="0"/>
        <w:jc w:val="both"/>
      </w:pPr>
      <w:r>
        <w:rPr>
          <w:rFonts w:ascii="Roboto" w:hAnsi="Roboto"/>
          <w:sz w:val="22"/>
          <w:szCs w:val="22"/>
        </w:rPr>
        <w:t>The sixth visualisation is a doughnut chart representing the sales of various categories such as water, sports, women, golf clubs, etc.</w:t>
      </w:r>
    </w:p>
    <w:p w:rsidR="00D22596" w:rsidRDefault="00D22596" w:rsidP="00D22596">
      <w:pPr>
        <w:pStyle w:val="zw-list"/>
        <w:numPr>
          <w:ilvl w:val="0"/>
          <w:numId w:val="108"/>
        </w:numPr>
        <w:spacing w:before="0" w:beforeAutospacing="0" w:after="0" w:afterAutospacing="0"/>
        <w:jc w:val="both"/>
      </w:pPr>
      <w:r>
        <w:rPr>
          <w:rFonts w:ascii="Roboto" w:hAnsi="Roboto"/>
          <w:sz w:val="22"/>
          <w:szCs w:val="22"/>
        </w:rPr>
        <w:t>The seventh Data visualisation is a bar chart representing the total items (orders) placed by a state.</w:t>
      </w:r>
    </w:p>
    <w:p w:rsidR="00D22596" w:rsidRDefault="00D22596" w:rsidP="00D22596">
      <w:pPr>
        <w:pStyle w:val="zw-list"/>
        <w:numPr>
          <w:ilvl w:val="0"/>
          <w:numId w:val="108"/>
        </w:numPr>
        <w:spacing w:before="0" w:beforeAutospacing="0" w:after="0" w:afterAutospacing="0"/>
        <w:jc w:val="both"/>
      </w:pPr>
      <w:r>
        <w:rPr>
          <w:rFonts w:ascii="Roboto" w:hAnsi="Roboto"/>
          <w:sz w:val="22"/>
          <w:szCs w:val="22"/>
        </w:rPr>
        <w:t>There is also filter pane to filter out the data according to customer ID, order date, order region, product category ID, product price and customer city.</w:t>
      </w:r>
    </w:p>
    <w:p w:rsidR="00D22596" w:rsidRDefault="00D22596" w:rsidP="00D22596">
      <w:pPr>
        <w:pStyle w:val="zw-list"/>
        <w:numPr>
          <w:ilvl w:val="0"/>
          <w:numId w:val="108"/>
        </w:numPr>
        <w:spacing w:before="0" w:beforeAutospacing="0" w:after="0" w:afterAutospacing="0"/>
        <w:jc w:val="both"/>
      </w:pPr>
      <w:r>
        <w:rPr>
          <w:rFonts w:ascii="Roboto" w:hAnsi="Roboto"/>
          <w:sz w:val="22"/>
          <w:szCs w:val="22"/>
        </w:rPr>
        <w:t>There is also a button to navigate to the next dashboard.</w:t>
      </w:r>
    </w:p>
    <w:p w:rsidR="00D22596" w:rsidRDefault="00D22596" w:rsidP="00D22596">
      <w:pPr>
        <w:pStyle w:val="zw-paragraph"/>
        <w:spacing w:before="0" w:beforeAutospacing="0" w:after="0" w:afterAutospacing="0"/>
      </w:pPr>
      <w:r>
        <w:rPr>
          <w:rStyle w:val="eop"/>
        </w:rPr>
        <w:t> </w:t>
      </w:r>
    </w:p>
    <w:p w:rsidR="00D22596" w:rsidRDefault="00D22596" w:rsidP="00D22596">
      <w:pPr>
        <w:pStyle w:val="zw-paragraph"/>
        <w:spacing w:before="0" w:beforeAutospacing="0" w:after="0" w:afterAutospacing="0"/>
      </w:pPr>
      <w:r>
        <w:rPr>
          <w:rStyle w:val="eop"/>
        </w:rPr>
        <w:t> </w:t>
      </w:r>
    </w:p>
    <w:p w:rsidR="00D22596" w:rsidRDefault="00D22596" w:rsidP="00D22596">
      <w:pPr>
        <w:pStyle w:val="zw-paragraph"/>
        <w:spacing w:before="0" w:beforeAutospacing="0" w:after="0" w:afterAutospacing="0"/>
        <w:ind w:left="360"/>
      </w:pPr>
      <w:r>
        <w:rPr>
          <w:rFonts w:ascii="Roboto" w:hAnsi="Roboto"/>
          <w:b/>
          <w:bCs/>
          <w:color w:val="000000"/>
          <w:sz w:val="22"/>
          <w:szCs w:val="22"/>
        </w:rPr>
        <w:lastRenderedPageBreak/>
        <w:t>Dashboard 2 :</w:t>
      </w:r>
    </w:p>
    <w:p w:rsidR="00D22596" w:rsidRDefault="00D22596" w:rsidP="00D22596">
      <w:pPr>
        <w:pStyle w:val="zw-paragraph"/>
        <w:spacing w:before="0" w:beforeAutospacing="0" w:after="0" w:afterAutospacing="0"/>
        <w:ind w:left="720"/>
        <w:jc w:val="both"/>
      </w:pPr>
      <w:r>
        <w:rPr>
          <w:rFonts w:ascii="Roboto" w:hAnsi="Roboto"/>
          <w:color w:val="000000"/>
          <w:sz w:val="22"/>
          <w:szCs w:val="22"/>
        </w:rPr>
        <w:t>Second dashboard contains a total of six Types of data visualisation, including two horizontal bar charts, two vertical bar charts, A filter pane and two buttons.</w:t>
      </w:r>
    </w:p>
    <w:p w:rsidR="00D22596" w:rsidRDefault="00D22596" w:rsidP="00D22596">
      <w:pPr>
        <w:pStyle w:val="zw-paragraph"/>
        <w:spacing w:before="0" w:beforeAutospacing="0" w:after="0" w:afterAutospacing="0"/>
      </w:pPr>
      <w:r>
        <w:rPr>
          <w:rStyle w:val="eop"/>
        </w:rPr>
        <w:t> </w:t>
      </w:r>
    </w:p>
    <w:p w:rsidR="00D22596" w:rsidRDefault="00D22596" w:rsidP="00D22596">
      <w:pPr>
        <w:pStyle w:val="zw-paragraph"/>
        <w:spacing w:before="0" w:beforeAutospacing="0" w:after="0" w:afterAutospacing="0"/>
      </w:pPr>
      <w:r>
        <w:rPr>
          <w:noProof/>
        </w:rPr>
        <w:drawing>
          <wp:inline distT="0" distB="0" distL="0" distR="0">
            <wp:extent cx="5731510" cy="2783205"/>
            <wp:effectExtent l="0" t="0" r="0" b="0"/>
            <wp:docPr id="200989021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2783205"/>
                    </a:xfrm>
                    <a:prstGeom prst="rect">
                      <a:avLst/>
                    </a:prstGeom>
                    <a:noFill/>
                    <a:ln>
                      <a:noFill/>
                    </a:ln>
                  </pic:spPr>
                </pic:pic>
              </a:graphicData>
            </a:graphic>
          </wp:inline>
        </w:drawing>
      </w:r>
    </w:p>
    <w:p w:rsidR="00D22596" w:rsidRDefault="00D22596" w:rsidP="00D22596">
      <w:pPr>
        <w:pStyle w:val="zw-paragraph"/>
        <w:spacing w:before="0" w:beforeAutospacing="0" w:after="0" w:afterAutospacing="0"/>
      </w:pPr>
      <w:r>
        <w:rPr>
          <w:rStyle w:val="eop"/>
        </w:rPr>
        <w:t> </w:t>
      </w:r>
    </w:p>
    <w:p w:rsidR="00D22596" w:rsidRDefault="00D22596" w:rsidP="00D22596">
      <w:pPr>
        <w:pStyle w:val="zw-list"/>
        <w:numPr>
          <w:ilvl w:val="0"/>
          <w:numId w:val="109"/>
        </w:numPr>
        <w:spacing w:before="0" w:beforeAutospacing="0" w:after="0" w:afterAutospacing="0"/>
        <w:jc w:val="both"/>
      </w:pPr>
      <w:r>
        <w:rPr>
          <w:rFonts w:ascii="Roboto" w:hAnsi="Roboto"/>
          <w:sz w:val="22"/>
          <w:szCs w:val="22"/>
        </w:rPr>
        <w:t xml:space="preserve">The first visualisation is a Vertical bar chart representing the </w:t>
      </w:r>
      <w:proofErr w:type="spellStart"/>
      <w:r>
        <w:rPr>
          <w:rFonts w:ascii="Roboto" w:hAnsi="Roboto"/>
          <w:sz w:val="22"/>
          <w:szCs w:val="22"/>
        </w:rPr>
        <w:t>The</w:t>
      </w:r>
      <w:proofErr w:type="spellEnd"/>
      <w:r>
        <w:rPr>
          <w:rFonts w:ascii="Roboto" w:hAnsi="Roboto"/>
          <w:sz w:val="22"/>
          <w:szCs w:val="22"/>
        </w:rPr>
        <w:t xml:space="preserve"> type count of different customer segments.</w:t>
      </w:r>
    </w:p>
    <w:p w:rsidR="00D22596" w:rsidRDefault="00D22596" w:rsidP="00D22596">
      <w:pPr>
        <w:pStyle w:val="zw-list"/>
        <w:numPr>
          <w:ilvl w:val="0"/>
          <w:numId w:val="109"/>
        </w:numPr>
        <w:spacing w:before="0" w:beforeAutospacing="0" w:after="0" w:afterAutospacing="0"/>
        <w:jc w:val="both"/>
      </w:pPr>
      <w:r>
        <w:rPr>
          <w:rFonts w:ascii="Roboto" w:hAnsi="Roboto"/>
          <w:sz w:val="22"/>
          <w:szCs w:val="22"/>
        </w:rPr>
        <w:t xml:space="preserve">The second visualisation is also </w:t>
      </w:r>
      <w:proofErr w:type="spellStart"/>
      <w:r>
        <w:rPr>
          <w:rFonts w:ascii="Roboto" w:hAnsi="Roboto"/>
          <w:sz w:val="22"/>
          <w:szCs w:val="22"/>
        </w:rPr>
        <w:t>also</w:t>
      </w:r>
      <w:proofErr w:type="spellEnd"/>
      <w:r>
        <w:rPr>
          <w:rFonts w:ascii="Roboto" w:hAnsi="Roboto"/>
          <w:sz w:val="22"/>
          <w:szCs w:val="22"/>
        </w:rPr>
        <w:t xml:space="preserve"> a Vertical bar chart representing the type count of different  modes of payment (Cash, debit card, transfer etc).</w:t>
      </w:r>
    </w:p>
    <w:p w:rsidR="00D22596" w:rsidRDefault="00D22596" w:rsidP="00D22596">
      <w:pPr>
        <w:pStyle w:val="zw-list"/>
        <w:numPr>
          <w:ilvl w:val="0"/>
          <w:numId w:val="109"/>
        </w:numPr>
        <w:spacing w:before="0" w:beforeAutospacing="0" w:after="0" w:afterAutospacing="0"/>
        <w:jc w:val="both"/>
      </w:pPr>
      <w:r>
        <w:rPr>
          <w:rFonts w:ascii="Roboto" w:hAnsi="Roboto"/>
          <w:sz w:val="22"/>
          <w:szCs w:val="22"/>
        </w:rPr>
        <w:t>The third visualisation is a horizontal bar chart Which represents the analysis on customer purchase by city per type count.</w:t>
      </w:r>
    </w:p>
    <w:p w:rsidR="00D22596" w:rsidRDefault="00D22596" w:rsidP="00D22596">
      <w:pPr>
        <w:pStyle w:val="zw-list"/>
        <w:numPr>
          <w:ilvl w:val="0"/>
          <w:numId w:val="109"/>
        </w:numPr>
        <w:spacing w:before="0" w:beforeAutospacing="0" w:after="0" w:afterAutospacing="0"/>
        <w:jc w:val="both"/>
      </w:pPr>
      <w:r>
        <w:rPr>
          <w:rFonts w:ascii="Roboto" w:hAnsi="Roboto"/>
          <w:sz w:val="22"/>
          <w:szCs w:val="22"/>
        </w:rPr>
        <w:t>The fourth visualisation of a horizontal bar chart analyses the market with respect to the type count.</w:t>
      </w:r>
    </w:p>
    <w:p w:rsidR="00D22596" w:rsidRDefault="00D22596" w:rsidP="00D22596">
      <w:pPr>
        <w:pStyle w:val="zw-list"/>
        <w:numPr>
          <w:ilvl w:val="0"/>
          <w:numId w:val="109"/>
        </w:numPr>
        <w:spacing w:before="0" w:beforeAutospacing="0" w:after="0" w:afterAutospacing="0"/>
        <w:jc w:val="both"/>
      </w:pPr>
      <w:r>
        <w:rPr>
          <w:rFonts w:ascii="Roboto" w:hAnsi="Roboto"/>
          <w:sz w:val="22"/>
          <w:szCs w:val="22"/>
        </w:rPr>
        <w:t>The dashboard consist of a filter pane Which can be utilised to filter out the useful data on the basis of category, department, order, country, discount, product, sales, delivery, status and market.</w:t>
      </w:r>
    </w:p>
    <w:p w:rsidR="00D22596" w:rsidRDefault="00D22596" w:rsidP="00D22596">
      <w:pPr>
        <w:pStyle w:val="zw-list"/>
        <w:numPr>
          <w:ilvl w:val="0"/>
          <w:numId w:val="109"/>
        </w:numPr>
        <w:spacing w:before="0" w:beforeAutospacing="0" w:after="0" w:afterAutospacing="0"/>
        <w:jc w:val="both"/>
      </w:pPr>
      <w:r>
        <w:rPr>
          <w:rFonts w:ascii="Roboto" w:hAnsi="Roboto"/>
          <w:sz w:val="22"/>
          <w:szCs w:val="22"/>
        </w:rPr>
        <w:t>There are two buttons as well to navigate to the previous or the next dashboard.</w:t>
      </w:r>
    </w:p>
    <w:p w:rsidR="00D22596" w:rsidRDefault="00D22596" w:rsidP="00D22596">
      <w:pPr>
        <w:pStyle w:val="zw-paragraph"/>
        <w:spacing w:before="0" w:beforeAutospacing="0" w:after="0" w:afterAutospacing="0"/>
      </w:pPr>
      <w:r>
        <w:rPr>
          <w:rStyle w:val="eop"/>
        </w:rPr>
        <w:t> </w:t>
      </w:r>
    </w:p>
    <w:p w:rsidR="00D22596" w:rsidRDefault="00D22596" w:rsidP="00D22596">
      <w:pPr>
        <w:pStyle w:val="zw-paragraph"/>
        <w:spacing w:before="0" w:beforeAutospacing="0" w:after="0" w:afterAutospacing="0"/>
      </w:pPr>
      <w:r>
        <w:rPr>
          <w:rStyle w:val="eop"/>
        </w:rPr>
        <w:t> </w:t>
      </w:r>
    </w:p>
    <w:p w:rsidR="00D22596" w:rsidRDefault="00D22596" w:rsidP="009831D6">
      <w:pPr>
        <w:pStyle w:val="zw-paragraph"/>
        <w:spacing w:before="0" w:beforeAutospacing="0" w:after="0" w:afterAutospacing="0"/>
      </w:pPr>
      <w:r>
        <w:rPr>
          <w:rStyle w:val="eop"/>
        </w:rPr>
        <w:t> </w:t>
      </w:r>
    </w:p>
    <w:p w:rsidR="00D22596" w:rsidRDefault="00D22596" w:rsidP="00D22596">
      <w:pPr>
        <w:pStyle w:val="zw-paragraph"/>
        <w:spacing w:before="0" w:beforeAutospacing="0" w:after="0" w:afterAutospacing="0"/>
      </w:pPr>
      <w:r>
        <w:rPr>
          <w:rFonts w:ascii="Roboto" w:hAnsi="Roboto"/>
          <w:b/>
          <w:bCs/>
          <w:color w:val="000000"/>
          <w:sz w:val="22"/>
          <w:szCs w:val="22"/>
        </w:rPr>
        <w:t>Dashboard 3 :</w:t>
      </w:r>
    </w:p>
    <w:p w:rsidR="00D22596" w:rsidRDefault="00D22596" w:rsidP="00D22596">
      <w:pPr>
        <w:pStyle w:val="zw-paragraph"/>
        <w:spacing w:before="0" w:beforeAutospacing="0" w:after="0" w:afterAutospacing="0"/>
      </w:pPr>
      <w:r>
        <w:rPr>
          <w:rStyle w:val="eop"/>
        </w:rPr>
        <w:t> </w:t>
      </w:r>
    </w:p>
    <w:p w:rsidR="00D22596" w:rsidRDefault="00D22596" w:rsidP="00D22596">
      <w:pPr>
        <w:pStyle w:val="zw-paragraph"/>
        <w:spacing w:before="0" w:beforeAutospacing="0" w:after="0" w:afterAutospacing="0"/>
      </w:pPr>
      <w:r>
        <w:rPr>
          <w:rFonts w:ascii="Roboto" w:hAnsi="Roboto"/>
          <w:sz w:val="22"/>
          <w:szCs w:val="22"/>
        </w:rPr>
        <w:t>The third Dashboard consist of six Data visualisation Including A scatterplot, two Vertical bar charts, a line chart, two Buttons and a filter pane. Their descriptions are as follows:</w:t>
      </w:r>
    </w:p>
    <w:p w:rsidR="00D22596" w:rsidRDefault="00D22596" w:rsidP="00D22596">
      <w:pPr>
        <w:pStyle w:val="zw-paragraph"/>
        <w:spacing w:before="0" w:beforeAutospacing="0" w:after="0" w:afterAutospacing="0"/>
      </w:pPr>
      <w:r>
        <w:rPr>
          <w:rStyle w:val="eop"/>
        </w:rPr>
        <w:t> </w:t>
      </w:r>
    </w:p>
    <w:p w:rsidR="00D22596" w:rsidRDefault="00D22596" w:rsidP="00D22596">
      <w:pPr>
        <w:pStyle w:val="zw-paragraph"/>
        <w:spacing w:before="0" w:beforeAutospacing="0" w:after="0" w:afterAutospacing="0"/>
      </w:pPr>
      <w:r>
        <w:rPr>
          <w:noProof/>
        </w:rPr>
        <w:lastRenderedPageBreak/>
        <w:drawing>
          <wp:inline distT="0" distB="0" distL="0" distR="0">
            <wp:extent cx="5731510" cy="2783205"/>
            <wp:effectExtent l="0" t="0" r="0" b="0"/>
            <wp:docPr id="97666125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2783205"/>
                    </a:xfrm>
                    <a:prstGeom prst="rect">
                      <a:avLst/>
                    </a:prstGeom>
                    <a:noFill/>
                    <a:ln>
                      <a:noFill/>
                    </a:ln>
                  </pic:spPr>
                </pic:pic>
              </a:graphicData>
            </a:graphic>
          </wp:inline>
        </w:drawing>
      </w:r>
    </w:p>
    <w:p w:rsidR="00D22596" w:rsidRDefault="00D22596" w:rsidP="00D22596">
      <w:pPr>
        <w:pStyle w:val="zw-paragraph"/>
        <w:spacing w:before="0" w:beforeAutospacing="0" w:after="0" w:afterAutospacing="0"/>
      </w:pPr>
      <w:r>
        <w:rPr>
          <w:rStyle w:val="eop"/>
        </w:rPr>
        <w:t> </w:t>
      </w:r>
    </w:p>
    <w:p w:rsidR="00D22596" w:rsidRDefault="00D22596" w:rsidP="00D22596">
      <w:pPr>
        <w:pStyle w:val="zw-paragraph"/>
        <w:spacing w:before="0" w:beforeAutospacing="0" w:after="0" w:afterAutospacing="0"/>
        <w:jc w:val="center"/>
      </w:pPr>
      <w:r>
        <w:rPr>
          <w:rStyle w:val="eop"/>
        </w:rPr>
        <w:t> </w:t>
      </w:r>
    </w:p>
    <w:p w:rsidR="00D22596" w:rsidRDefault="00D22596" w:rsidP="00D22596">
      <w:pPr>
        <w:pStyle w:val="zw-list"/>
        <w:numPr>
          <w:ilvl w:val="0"/>
          <w:numId w:val="110"/>
        </w:numPr>
        <w:spacing w:before="0" w:beforeAutospacing="0" w:after="0" w:afterAutospacing="0"/>
      </w:pPr>
      <w:r>
        <w:rPr>
          <w:rFonts w:ascii="Roboto" w:hAnsi="Roboto"/>
          <w:sz w:val="22"/>
          <w:szCs w:val="22"/>
        </w:rPr>
        <w:t>The first was visualisation represents the analysis on benefits per order. It is a scatterplot of late delivery risk With respect to the count type for different countries.</w:t>
      </w:r>
    </w:p>
    <w:p w:rsidR="00D22596" w:rsidRDefault="00D22596" w:rsidP="00D22596">
      <w:pPr>
        <w:pStyle w:val="zw-list"/>
        <w:numPr>
          <w:ilvl w:val="0"/>
          <w:numId w:val="110"/>
        </w:numPr>
        <w:spacing w:before="0" w:beforeAutospacing="0" w:after="0" w:afterAutospacing="0"/>
      </w:pPr>
      <w:r>
        <w:rPr>
          <w:rFonts w:ascii="Roboto" w:hAnsi="Roboto"/>
          <w:sz w:val="22"/>
          <w:szCs w:val="22"/>
        </w:rPr>
        <w:t>The second visualisation in this dashboard is a bar chart drawn between the Profit ratio and frequency representing the trends on profit ratios.</w:t>
      </w:r>
    </w:p>
    <w:p w:rsidR="00D22596" w:rsidRDefault="00D22596" w:rsidP="00D22596">
      <w:pPr>
        <w:pStyle w:val="zw-list"/>
        <w:numPr>
          <w:ilvl w:val="0"/>
          <w:numId w:val="110"/>
        </w:numPr>
        <w:spacing w:before="0" w:beforeAutospacing="0" w:after="0" w:afterAutospacing="0"/>
      </w:pPr>
      <w:r>
        <w:rPr>
          <w:rFonts w:ascii="Roboto" w:hAnsi="Roboto"/>
          <w:sz w:val="22"/>
          <w:szCs w:val="22"/>
        </w:rPr>
        <w:t>The third visualisation is a line chart for analysing late delivery risk In different states.</w:t>
      </w:r>
    </w:p>
    <w:p w:rsidR="00D22596" w:rsidRDefault="00D22596" w:rsidP="00D22596">
      <w:pPr>
        <w:pStyle w:val="zw-list"/>
        <w:numPr>
          <w:ilvl w:val="0"/>
          <w:numId w:val="110"/>
        </w:numPr>
        <w:spacing w:before="0" w:beforeAutospacing="0" w:after="0" w:afterAutospacing="0"/>
      </w:pPr>
      <w:r>
        <w:rPr>
          <w:rFonts w:ascii="Roboto" w:hAnsi="Roboto"/>
          <w:sz w:val="22"/>
          <w:szCs w:val="22"/>
        </w:rPr>
        <w:t>The fourth visualisation analyses the order region with respect to the count type.</w:t>
      </w:r>
    </w:p>
    <w:p w:rsidR="00D22596" w:rsidRDefault="00D22596" w:rsidP="00D22596">
      <w:pPr>
        <w:pStyle w:val="zw-list"/>
        <w:numPr>
          <w:ilvl w:val="0"/>
          <w:numId w:val="110"/>
        </w:numPr>
        <w:spacing w:before="0" w:beforeAutospacing="0" w:after="0" w:afterAutospacing="0"/>
      </w:pPr>
      <w:r>
        <w:rPr>
          <w:rFonts w:ascii="Roboto" w:hAnsi="Roboto"/>
          <w:sz w:val="22"/>
          <w:szCs w:val="22"/>
        </w:rPr>
        <w:t>The dashboard also consist of a filter pane and two buttons for navigation between the other dashboard.</w:t>
      </w:r>
    </w:p>
    <w:p w:rsidR="00D22596" w:rsidRDefault="00D22596" w:rsidP="00D22596">
      <w:pPr>
        <w:pStyle w:val="zw-paragraph"/>
        <w:spacing w:before="0" w:beforeAutospacing="0" w:after="0" w:afterAutospacing="0"/>
      </w:pPr>
      <w:r>
        <w:rPr>
          <w:rStyle w:val="eop"/>
        </w:rPr>
        <w:t> </w:t>
      </w:r>
    </w:p>
    <w:p w:rsidR="00D22596" w:rsidRDefault="00D22596" w:rsidP="00D22596">
      <w:pPr>
        <w:pStyle w:val="zw-paragraph"/>
        <w:spacing w:before="0" w:beforeAutospacing="0" w:after="0" w:afterAutospacing="0"/>
      </w:pPr>
      <w:r>
        <w:rPr>
          <w:rStyle w:val="eop"/>
        </w:rPr>
        <w:t> </w:t>
      </w:r>
    </w:p>
    <w:p w:rsidR="00D22596" w:rsidRDefault="00D22596" w:rsidP="00D22596">
      <w:pPr>
        <w:pStyle w:val="zw-paragraph"/>
        <w:spacing w:before="0" w:beforeAutospacing="0" w:after="0" w:afterAutospacing="0"/>
        <w:ind w:left="360"/>
      </w:pPr>
      <w:r>
        <w:rPr>
          <w:rFonts w:ascii="Roboto" w:hAnsi="Roboto"/>
          <w:b/>
          <w:bCs/>
          <w:color w:val="000000"/>
          <w:sz w:val="22"/>
          <w:szCs w:val="22"/>
        </w:rPr>
        <w:t>Dashboard 4 :</w:t>
      </w:r>
    </w:p>
    <w:p w:rsidR="00D22596" w:rsidRDefault="00D22596" w:rsidP="00D22596">
      <w:pPr>
        <w:pStyle w:val="zw-paragraph"/>
        <w:spacing w:before="0" w:beforeAutospacing="0" w:after="0" w:afterAutospacing="0"/>
      </w:pPr>
      <w:r>
        <w:rPr>
          <w:rStyle w:val="eop"/>
        </w:rPr>
        <w:t> </w:t>
      </w:r>
    </w:p>
    <w:p w:rsidR="00D22596" w:rsidRDefault="00D22596" w:rsidP="00D22596">
      <w:pPr>
        <w:pStyle w:val="zw-paragraph"/>
        <w:spacing w:before="0" w:beforeAutospacing="0" w:after="0" w:afterAutospacing="0"/>
        <w:ind w:left="720"/>
        <w:jc w:val="both"/>
      </w:pPr>
      <w:r>
        <w:rPr>
          <w:rFonts w:ascii="Roboto" w:hAnsi="Roboto"/>
          <w:color w:val="000000"/>
          <w:sz w:val="22"/>
          <w:szCs w:val="22"/>
        </w:rPr>
        <w:t>Dashboard consist of five visualisations, including a Tree map, a line chart, a bar chart, a filter, pane and a button. The descriptions of the visualisations are as follows:</w:t>
      </w:r>
    </w:p>
    <w:p w:rsidR="00D22596" w:rsidRDefault="00D22596" w:rsidP="00D22596">
      <w:pPr>
        <w:pStyle w:val="zw-paragraph"/>
        <w:spacing w:before="0" w:beforeAutospacing="0" w:after="0" w:afterAutospacing="0"/>
      </w:pPr>
      <w:r>
        <w:rPr>
          <w:rStyle w:val="eop"/>
        </w:rPr>
        <w:t> </w:t>
      </w:r>
    </w:p>
    <w:p w:rsidR="00D22596" w:rsidRDefault="00D22596" w:rsidP="00D22596">
      <w:pPr>
        <w:pStyle w:val="zw-list"/>
        <w:numPr>
          <w:ilvl w:val="0"/>
          <w:numId w:val="111"/>
        </w:numPr>
        <w:spacing w:before="0" w:beforeAutospacing="0" w:after="0" w:afterAutospacing="0"/>
        <w:jc w:val="both"/>
      </w:pPr>
      <w:r>
        <w:rPr>
          <w:rFonts w:ascii="Roboto" w:hAnsi="Roboto"/>
          <w:color w:val="000000"/>
          <w:sz w:val="22"/>
          <w:szCs w:val="22"/>
        </w:rPr>
        <w:t>The first visualisation is a tree map analysing various category sales. For example, accessories, electronics, women's apparel, et cetera.</w:t>
      </w:r>
    </w:p>
    <w:p w:rsidR="00D22596" w:rsidRDefault="00D22596" w:rsidP="00D22596">
      <w:pPr>
        <w:pStyle w:val="zw-list"/>
        <w:numPr>
          <w:ilvl w:val="0"/>
          <w:numId w:val="111"/>
        </w:numPr>
        <w:spacing w:before="0" w:beforeAutospacing="0" w:after="0" w:afterAutospacing="0"/>
        <w:jc w:val="both"/>
      </w:pPr>
      <w:r>
        <w:rPr>
          <w:rFonts w:ascii="Roboto" w:hAnsi="Roboto"/>
          <w:color w:val="000000"/>
          <w:sz w:val="22"/>
          <w:szCs w:val="22"/>
        </w:rPr>
        <w:t>The second visualisation is a line chart for the analysis of the sum of sales in various countries.</w:t>
      </w:r>
    </w:p>
    <w:p w:rsidR="00D22596" w:rsidRDefault="00D22596" w:rsidP="00D22596">
      <w:pPr>
        <w:pStyle w:val="zw-paragraph"/>
        <w:spacing w:before="0" w:beforeAutospacing="0" w:after="0" w:afterAutospacing="0"/>
      </w:pPr>
      <w:r>
        <w:rPr>
          <w:noProof/>
        </w:rPr>
        <w:lastRenderedPageBreak/>
        <w:drawing>
          <wp:inline distT="0" distB="0" distL="0" distR="0">
            <wp:extent cx="5731510" cy="2783205"/>
            <wp:effectExtent l="0" t="0" r="0" b="0"/>
            <wp:docPr id="173044714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2783205"/>
                    </a:xfrm>
                    <a:prstGeom prst="rect">
                      <a:avLst/>
                    </a:prstGeom>
                    <a:noFill/>
                    <a:ln>
                      <a:noFill/>
                    </a:ln>
                  </pic:spPr>
                </pic:pic>
              </a:graphicData>
            </a:graphic>
          </wp:inline>
        </w:drawing>
      </w:r>
    </w:p>
    <w:p w:rsidR="00D22596" w:rsidRDefault="00D22596" w:rsidP="00D22596">
      <w:pPr>
        <w:pStyle w:val="zw-paragraph"/>
        <w:spacing w:before="0" w:beforeAutospacing="0" w:after="0" w:afterAutospacing="0"/>
      </w:pPr>
      <w:r>
        <w:rPr>
          <w:rStyle w:val="eop"/>
        </w:rPr>
        <w:t> </w:t>
      </w:r>
    </w:p>
    <w:p w:rsidR="00D22596" w:rsidRDefault="00D22596" w:rsidP="00D22596">
      <w:pPr>
        <w:pStyle w:val="zw-list"/>
        <w:numPr>
          <w:ilvl w:val="0"/>
          <w:numId w:val="112"/>
        </w:numPr>
        <w:spacing w:before="0" w:beforeAutospacing="0" w:after="0" w:afterAutospacing="0"/>
        <w:jc w:val="both"/>
      </w:pPr>
      <w:r>
        <w:rPr>
          <w:rFonts w:ascii="Roboto" w:hAnsi="Roboto"/>
          <w:color w:val="000000"/>
          <w:sz w:val="22"/>
          <w:szCs w:val="22"/>
        </w:rPr>
        <w:t>The third visualisation is a vertical bar chart analysing the delivery status of orders with respect to type count.</w:t>
      </w:r>
    </w:p>
    <w:p w:rsidR="00D22596" w:rsidRDefault="00D22596" w:rsidP="00D22596">
      <w:pPr>
        <w:pStyle w:val="zw-list"/>
        <w:numPr>
          <w:ilvl w:val="0"/>
          <w:numId w:val="112"/>
        </w:numPr>
        <w:spacing w:before="0" w:beforeAutospacing="0" w:after="0" w:afterAutospacing="0"/>
        <w:jc w:val="both"/>
      </w:pPr>
      <w:r>
        <w:rPr>
          <w:rFonts w:ascii="Roboto" w:hAnsi="Roboto"/>
          <w:color w:val="000000"/>
          <w:sz w:val="22"/>
          <w:szCs w:val="22"/>
        </w:rPr>
        <w:t>The dashboard also contains a filter pane and a button to navigate towards the previous dashboard.</w:t>
      </w:r>
    </w:p>
    <w:p w:rsidR="00D22596" w:rsidRDefault="00D22596" w:rsidP="00D22596">
      <w:pPr>
        <w:pStyle w:val="zw-paragraph"/>
        <w:spacing w:before="0" w:beforeAutospacing="0" w:after="0" w:afterAutospacing="0"/>
        <w:jc w:val="both"/>
      </w:pPr>
      <w:r>
        <w:rPr>
          <w:rStyle w:val="eop"/>
        </w:rPr>
        <w:t> </w:t>
      </w:r>
    </w:p>
    <w:p w:rsidR="00D22596" w:rsidRDefault="00D22596" w:rsidP="00D22596">
      <w:pPr>
        <w:pStyle w:val="zw-paragraph"/>
        <w:spacing w:before="0" w:beforeAutospacing="0" w:after="0" w:afterAutospacing="0"/>
        <w:jc w:val="both"/>
      </w:pPr>
      <w:r>
        <w:rPr>
          <w:rStyle w:val="eop"/>
        </w:rPr>
        <w:t> </w:t>
      </w:r>
    </w:p>
    <w:p w:rsidR="00D22596" w:rsidRDefault="00D22596" w:rsidP="00D22596">
      <w:pPr>
        <w:pStyle w:val="zw-paragraph"/>
        <w:spacing w:before="0" w:beforeAutospacing="0" w:after="0" w:afterAutospacing="0"/>
      </w:pPr>
      <w:r>
        <w:rPr>
          <w:rStyle w:val="eop"/>
        </w:rPr>
        <w:t> </w:t>
      </w:r>
    </w:p>
    <w:p w:rsidR="00D22596" w:rsidRDefault="00D22596" w:rsidP="00D22596">
      <w:pPr>
        <w:pStyle w:val="zw-paragraph"/>
        <w:spacing w:before="0" w:beforeAutospacing="0" w:after="0" w:afterAutospacing="0"/>
      </w:pPr>
      <w:r>
        <w:rPr>
          <w:rStyle w:val="eop"/>
        </w:rPr>
        <w:t> </w:t>
      </w:r>
    </w:p>
    <w:p w:rsidR="00D22596" w:rsidRDefault="00D22596" w:rsidP="00D22596">
      <w:pPr>
        <w:pStyle w:val="zw-paragraph"/>
        <w:spacing w:before="0" w:beforeAutospacing="0" w:after="0" w:afterAutospacing="0"/>
      </w:pPr>
      <w:r>
        <w:rPr>
          <w:rFonts w:ascii="Liberation Mono" w:hAnsi="Liberation Mono"/>
          <w:b/>
          <w:bCs/>
          <w:color w:val="000000"/>
          <w:sz w:val="32"/>
          <w:szCs w:val="32"/>
        </w:rPr>
        <w:t xml:space="preserve">7. </w:t>
      </w:r>
      <w:r>
        <w:t>  </w:t>
      </w:r>
      <w:r>
        <w:rPr>
          <w:rFonts w:ascii="Liberation Mono" w:hAnsi="Liberation Mono"/>
          <w:b/>
          <w:bCs/>
          <w:color w:val="000000"/>
          <w:sz w:val="32"/>
          <w:szCs w:val="32"/>
          <w:u w:val="single"/>
        </w:rPr>
        <w:t>REPORT</w:t>
      </w:r>
    </w:p>
    <w:p w:rsidR="00D22596" w:rsidRDefault="00D22596" w:rsidP="00D22596">
      <w:pPr>
        <w:pStyle w:val="zw-paragraph"/>
        <w:spacing w:before="0" w:beforeAutospacing="0" w:after="0" w:afterAutospacing="0"/>
      </w:pPr>
      <w:r>
        <w:rPr>
          <w:rStyle w:val="eop"/>
        </w:rPr>
        <w:t> </w:t>
      </w:r>
    </w:p>
    <w:p w:rsidR="00D22596" w:rsidRDefault="00D22596" w:rsidP="00D22596">
      <w:pPr>
        <w:pStyle w:val="zw-paragraph"/>
        <w:spacing w:before="0" w:beforeAutospacing="0" w:after="0" w:afterAutospacing="0"/>
        <w:jc w:val="both"/>
      </w:pPr>
      <w:r>
        <w:rPr>
          <w:rFonts w:ascii="Roboto" w:hAnsi="Roboto"/>
          <w:color w:val="000000"/>
          <w:sz w:val="22"/>
          <w:szCs w:val="22"/>
        </w:rPr>
        <w:t xml:space="preserve">A report in Qlik sense Is showcased in the form of story. The representation of a story is known as storytelling. </w:t>
      </w:r>
      <w:r>
        <w:rPr>
          <w:rFonts w:ascii="Roboto" w:hAnsi="Roboto"/>
          <w:color w:val="000000"/>
          <w:sz w:val="22"/>
          <w:szCs w:val="22"/>
          <w:shd w:val="clear" w:color="auto" w:fill="FFFFFF"/>
        </w:rPr>
        <w:t xml:space="preserve">A data story is a way of presenting data and analysis in a narrative format, with the goal of making the information more engaging and easier to understand. A data story typically includes a clear introduction that sets the stage and explains the context for the data, a body that presents the data and analysis in a logical and systematic way, and a conclusion that summarizes the key findings and highlights their implications. Data stories can be told using a variety of mediums, such as reports, presentations, interactive visualizations, and videos. </w:t>
      </w:r>
      <w:hyperlink r:id="rId22" w:history="1">
        <w:r>
          <w:rPr>
            <w:rStyle w:val="Hyperlink"/>
            <w:rFonts w:ascii="Roboto" w:hAnsi="Roboto"/>
            <w:color w:val="447DE2"/>
            <w:sz w:val="22"/>
            <w:szCs w:val="22"/>
            <w:shd w:val="clear" w:color="auto" w:fill="FFFFFF"/>
          </w:rPr>
          <w:t>Click Here to view the storytelling.</w:t>
        </w:r>
      </w:hyperlink>
    </w:p>
    <w:p w:rsidR="00D22596" w:rsidRDefault="00D22596" w:rsidP="00D22596">
      <w:pPr>
        <w:pStyle w:val="zw-paragraph"/>
        <w:spacing w:before="0" w:beforeAutospacing="0" w:after="0" w:afterAutospacing="0"/>
      </w:pPr>
      <w:r>
        <w:rPr>
          <w:rStyle w:val="eop"/>
        </w:rPr>
        <w:t> </w:t>
      </w:r>
    </w:p>
    <w:p w:rsidR="00D22596" w:rsidRDefault="00D22596" w:rsidP="007A1346">
      <w:pPr>
        <w:pStyle w:val="zw-paragraph"/>
        <w:spacing w:before="0" w:beforeAutospacing="0" w:after="0" w:afterAutospacing="0"/>
      </w:pPr>
      <w:r>
        <w:t>  </w:t>
      </w:r>
      <w:r>
        <w:rPr>
          <w:rFonts w:ascii="Liberation Mono" w:hAnsi="Liberation Mono"/>
          <w:b/>
          <w:bCs/>
          <w:color w:val="000000"/>
        </w:rPr>
        <w:t>7.1 REPORT CREATION</w:t>
      </w:r>
    </w:p>
    <w:p w:rsidR="00D22596" w:rsidRDefault="00D22596" w:rsidP="00D22596">
      <w:pPr>
        <w:pStyle w:val="zw-paragraph"/>
        <w:spacing w:before="0" w:beforeAutospacing="0" w:after="0" w:afterAutospacing="0"/>
      </w:pPr>
      <w:r>
        <w:rPr>
          <w:rStyle w:val="eop"/>
        </w:rPr>
        <w:t> </w:t>
      </w:r>
    </w:p>
    <w:p w:rsidR="00D22596" w:rsidRDefault="00D22596" w:rsidP="00D22596">
      <w:pPr>
        <w:pStyle w:val="zw-paragraph"/>
        <w:spacing w:before="0" w:beforeAutospacing="0" w:after="0" w:afterAutospacing="0"/>
        <w:ind w:left="360"/>
        <w:jc w:val="both"/>
      </w:pPr>
      <w:r>
        <w:rPr>
          <w:rFonts w:ascii="Roboto" w:hAnsi="Roboto"/>
          <w:sz w:val="22"/>
          <w:szCs w:val="22"/>
        </w:rPr>
        <w:t>Storytelling in Qlik Sense transforms static data into compelling narratives that effectively communicate insights. By following these steps, you can create engaging and informative stories that highlight key findings and support data-driven decision-making.</w:t>
      </w:r>
    </w:p>
    <w:p w:rsidR="00D22596" w:rsidRDefault="00D22596" w:rsidP="00D22596">
      <w:pPr>
        <w:pStyle w:val="zw-paragraph"/>
        <w:spacing w:before="293" w:beforeAutospacing="0" w:after="293" w:afterAutospacing="0"/>
        <w:ind w:left="360"/>
      </w:pPr>
      <w:r>
        <w:rPr>
          <w:rFonts w:ascii="Roboto" w:hAnsi="Roboto"/>
          <w:b/>
          <w:bCs/>
          <w:color w:val="000000"/>
          <w:sz w:val="22"/>
          <w:szCs w:val="22"/>
        </w:rPr>
        <w:t>1. Prepare Your Data and Visualizations</w:t>
      </w:r>
      <w:r>
        <w:t>  </w:t>
      </w:r>
    </w:p>
    <w:p w:rsidR="00D22596" w:rsidRDefault="00D22596" w:rsidP="007A1346">
      <w:pPr>
        <w:pStyle w:val="zw-paragraph"/>
        <w:spacing w:before="220" w:beforeAutospacing="0" w:after="220" w:afterAutospacing="0"/>
        <w:ind w:left="720"/>
        <w:jc w:val="both"/>
      </w:pPr>
      <w:r>
        <w:rPr>
          <w:rFonts w:ascii="Roboto" w:hAnsi="Roboto"/>
          <w:sz w:val="22"/>
          <w:szCs w:val="22"/>
        </w:rPr>
        <w:t>Before you begin with storytelling, ensure that you have your data loaded and visualizations ready in Qlik Sense. Create various charts, tables, and graphs that represent the insights you want to present.</w:t>
      </w:r>
    </w:p>
    <w:p w:rsidR="00D22596" w:rsidRDefault="00D22596" w:rsidP="00D22596">
      <w:pPr>
        <w:pStyle w:val="zw-paragraph"/>
        <w:spacing w:before="293" w:beforeAutospacing="0" w:after="293" w:afterAutospacing="0"/>
        <w:ind w:left="360"/>
      </w:pPr>
      <w:r>
        <w:rPr>
          <w:rFonts w:ascii="Roboto" w:hAnsi="Roboto"/>
          <w:b/>
          <w:bCs/>
          <w:color w:val="000000"/>
          <w:sz w:val="22"/>
          <w:szCs w:val="22"/>
        </w:rPr>
        <w:t>2. Create a New Story</w:t>
      </w:r>
      <w:r>
        <w:t>  </w:t>
      </w:r>
    </w:p>
    <w:p w:rsidR="00D22596" w:rsidRDefault="00D22596" w:rsidP="00D22596">
      <w:pPr>
        <w:pStyle w:val="zw-list"/>
        <w:numPr>
          <w:ilvl w:val="0"/>
          <w:numId w:val="113"/>
        </w:numPr>
        <w:spacing w:before="0" w:beforeAutospacing="0" w:after="0" w:afterAutospacing="0"/>
        <w:jc w:val="both"/>
      </w:pPr>
      <w:r>
        <w:rPr>
          <w:rFonts w:ascii="Roboto" w:hAnsi="Roboto"/>
          <w:b/>
          <w:bCs/>
          <w:sz w:val="22"/>
          <w:szCs w:val="22"/>
        </w:rPr>
        <w:lastRenderedPageBreak/>
        <w:t>Open Your App</w:t>
      </w:r>
      <w:r>
        <w:rPr>
          <w:rFonts w:ascii="Roboto" w:hAnsi="Roboto"/>
          <w:sz w:val="22"/>
          <w:szCs w:val="22"/>
        </w:rPr>
        <w:t>: Navigate to the Qlik Sense app that contains your prepared visualizations.</w:t>
      </w:r>
    </w:p>
    <w:p w:rsidR="00D22596" w:rsidRDefault="00D22596" w:rsidP="00D22596">
      <w:pPr>
        <w:pStyle w:val="zw-list"/>
        <w:numPr>
          <w:ilvl w:val="0"/>
          <w:numId w:val="113"/>
        </w:numPr>
        <w:spacing w:before="0" w:beforeAutospacing="0" w:after="0" w:afterAutospacing="0"/>
        <w:jc w:val="both"/>
      </w:pPr>
      <w:r>
        <w:rPr>
          <w:rFonts w:ascii="Roboto" w:hAnsi="Roboto"/>
          <w:b/>
          <w:bCs/>
          <w:sz w:val="22"/>
          <w:szCs w:val="22"/>
        </w:rPr>
        <w:t>Go to the Storytelling Section</w:t>
      </w:r>
      <w:r>
        <w:rPr>
          <w:rFonts w:ascii="Roboto" w:hAnsi="Roboto"/>
          <w:sz w:val="22"/>
          <w:szCs w:val="22"/>
        </w:rPr>
        <w:t xml:space="preserve">: Click on the </w:t>
      </w:r>
      <w:r>
        <w:rPr>
          <w:rFonts w:ascii="Roboto" w:hAnsi="Roboto"/>
          <w:b/>
          <w:bCs/>
          <w:sz w:val="22"/>
          <w:szCs w:val="22"/>
        </w:rPr>
        <w:t>“Storytelling”</w:t>
      </w:r>
      <w:r>
        <w:rPr>
          <w:rFonts w:ascii="Roboto" w:hAnsi="Roboto"/>
          <w:sz w:val="22"/>
          <w:szCs w:val="22"/>
        </w:rPr>
        <w:t xml:space="preserve"> icon (a presentation icon) in the left-hand menu.</w:t>
      </w:r>
    </w:p>
    <w:p w:rsidR="00D22596" w:rsidRDefault="00D22596" w:rsidP="00D22596">
      <w:pPr>
        <w:pStyle w:val="zw-list"/>
        <w:numPr>
          <w:ilvl w:val="0"/>
          <w:numId w:val="113"/>
        </w:numPr>
        <w:spacing w:before="0" w:beforeAutospacing="0" w:after="0" w:afterAutospacing="0"/>
        <w:jc w:val="both"/>
      </w:pPr>
      <w:r>
        <w:rPr>
          <w:rFonts w:ascii="Roboto" w:hAnsi="Roboto"/>
          <w:b/>
          <w:bCs/>
          <w:sz w:val="22"/>
          <w:szCs w:val="22"/>
        </w:rPr>
        <w:t>Create New Story</w:t>
      </w:r>
      <w:r>
        <w:rPr>
          <w:rFonts w:ascii="Roboto" w:hAnsi="Roboto"/>
          <w:sz w:val="22"/>
          <w:szCs w:val="22"/>
        </w:rPr>
        <w:t xml:space="preserve">: Click on </w:t>
      </w:r>
      <w:r>
        <w:rPr>
          <w:rFonts w:ascii="Roboto" w:hAnsi="Roboto"/>
          <w:b/>
          <w:bCs/>
          <w:sz w:val="22"/>
          <w:szCs w:val="22"/>
        </w:rPr>
        <w:t>“Create new story”</w:t>
      </w:r>
      <w:r>
        <w:rPr>
          <w:rFonts w:ascii="Roboto" w:hAnsi="Roboto"/>
          <w:sz w:val="22"/>
          <w:szCs w:val="22"/>
        </w:rPr>
        <w:t xml:space="preserve">. Give your story a meaningful name and click </w:t>
      </w:r>
      <w:r>
        <w:rPr>
          <w:rFonts w:ascii="Roboto" w:hAnsi="Roboto"/>
          <w:b/>
          <w:bCs/>
          <w:sz w:val="22"/>
          <w:szCs w:val="22"/>
        </w:rPr>
        <w:t>“Create”</w:t>
      </w:r>
      <w:r>
        <w:rPr>
          <w:rFonts w:ascii="Roboto" w:hAnsi="Roboto"/>
          <w:sz w:val="22"/>
          <w:szCs w:val="22"/>
        </w:rPr>
        <w:t>.</w:t>
      </w:r>
    </w:p>
    <w:p w:rsidR="00D22596" w:rsidRDefault="00D22596" w:rsidP="00D22596">
      <w:pPr>
        <w:pStyle w:val="zw-paragraph"/>
        <w:spacing w:before="293" w:beforeAutospacing="0" w:after="293" w:afterAutospacing="0"/>
        <w:ind w:left="360"/>
      </w:pPr>
      <w:r>
        <w:rPr>
          <w:rFonts w:ascii="Roboto" w:hAnsi="Roboto"/>
          <w:b/>
          <w:bCs/>
          <w:color w:val="000000"/>
          <w:sz w:val="22"/>
          <w:szCs w:val="22"/>
        </w:rPr>
        <w:t>3. Add Snapshots to Your Story</w:t>
      </w:r>
      <w:r>
        <w:t>  </w:t>
      </w:r>
    </w:p>
    <w:p w:rsidR="00D22596" w:rsidRDefault="00D22596" w:rsidP="007A1346">
      <w:pPr>
        <w:pStyle w:val="zw-paragraph"/>
        <w:spacing w:before="220" w:beforeAutospacing="0" w:after="220" w:afterAutospacing="0"/>
        <w:ind w:left="720"/>
        <w:jc w:val="both"/>
      </w:pPr>
      <w:r>
        <w:rPr>
          <w:rFonts w:ascii="Roboto" w:hAnsi="Roboto"/>
          <w:sz w:val="22"/>
          <w:szCs w:val="22"/>
        </w:rPr>
        <w:t>Snapshots are static images of your visualizations that you can use in your story.</w:t>
      </w:r>
    </w:p>
    <w:p w:rsidR="00D22596" w:rsidRDefault="00D22596" w:rsidP="007A1346">
      <w:pPr>
        <w:pStyle w:val="zw-list"/>
        <w:numPr>
          <w:ilvl w:val="0"/>
          <w:numId w:val="114"/>
        </w:numPr>
        <w:tabs>
          <w:tab w:val="clear" w:pos="720"/>
          <w:tab w:val="num" w:pos="1080"/>
        </w:tabs>
        <w:spacing w:before="0" w:beforeAutospacing="0" w:after="0" w:afterAutospacing="0"/>
        <w:ind w:left="1080"/>
      </w:pPr>
      <w:r>
        <w:rPr>
          <w:rFonts w:ascii="Roboto" w:hAnsi="Roboto"/>
          <w:b/>
          <w:bCs/>
          <w:sz w:val="22"/>
          <w:szCs w:val="22"/>
        </w:rPr>
        <w:t>Capture Snapshots</w:t>
      </w:r>
      <w:r>
        <w:rPr>
          <w:rFonts w:ascii="Roboto" w:hAnsi="Roboto"/>
          <w:sz w:val="22"/>
          <w:szCs w:val="22"/>
        </w:rPr>
        <w:t>:</w:t>
      </w:r>
    </w:p>
    <w:p w:rsidR="00D22596" w:rsidRDefault="00D22596" w:rsidP="007A1346">
      <w:pPr>
        <w:pStyle w:val="zw-list"/>
        <w:numPr>
          <w:ilvl w:val="1"/>
          <w:numId w:val="115"/>
        </w:numPr>
        <w:tabs>
          <w:tab w:val="clear" w:pos="1440"/>
          <w:tab w:val="num" w:pos="1800"/>
        </w:tabs>
        <w:spacing w:before="0" w:beforeAutospacing="0" w:after="0" w:afterAutospacing="0"/>
        <w:ind w:left="1800"/>
        <w:jc w:val="both"/>
      </w:pPr>
      <w:r>
        <w:rPr>
          <w:rFonts w:ascii="Roboto" w:hAnsi="Roboto"/>
          <w:sz w:val="22"/>
          <w:szCs w:val="22"/>
        </w:rPr>
        <w:t>Open the sheet that contains the visualization you want to add to your story.</w:t>
      </w:r>
    </w:p>
    <w:p w:rsidR="00D22596" w:rsidRDefault="00D22596" w:rsidP="007A1346">
      <w:pPr>
        <w:pStyle w:val="zw-list"/>
        <w:numPr>
          <w:ilvl w:val="1"/>
          <w:numId w:val="115"/>
        </w:numPr>
        <w:tabs>
          <w:tab w:val="clear" w:pos="1440"/>
          <w:tab w:val="num" w:pos="1800"/>
        </w:tabs>
        <w:spacing w:before="0" w:beforeAutospacing="0" w:after="0" w:afterAutospacing="0"/>
        <w:ind w:left="1800"/>
        <w:jc w:val="both"/>
      </w:pPr>
      <w:r>
        <w:rPr>
          <w:rFonts w:ascii="Roboto" w:hAnsi="Roboto"/>
          <w:sz w:val="22"/>
          <w:szCs w:val="22"/>
        </w:rPr>
        <w:t>Click on the visualization to select it.</w:t>
      </w:r>
    </w:p>
    <w:p w:rsidR="00D22596" w:rsidRDefault="00D22596" w:rsidP="007A1346">
      <w:pPr>
        <w:pStyle w:val="zw-list"/>
        <w:numPr>
          <w:ilvl w:val="1"/>
          <w:numId w:val="115"/>
        </w:numPr>
        <w:tabs>
          <w:tab w:val="clear" w:pos="1440"/>
          <w:tab w:val="num" w:pos="1800"/>
        </w:tabs>
        <w:spacing w:before="0" w:beforeAutospacing="0" w:after="0" w:afterAutospacing="0"/>
        <w:ind w:left="1800"/>
        <w:jc w:val="both"/>
      </w:pPr>
      <w:r>
        <w:rPr>
          <w:rFonts w:ascii="Roboto" w:hAnsi="Roboto"/>
          <w:sz w:val="22"/>
          <w:szCs w:val="22"/>
        </w:rPr>
        <w:t>Click on the camera icon that appears (this is the snapshot button).</w:t>
      </w:r>
    </w:p>
    <w:p w:rsidR="00D22596" w:rsidRDefault="00D22596" w:rsidP="007A1346">
      <w:pPr>
        <w:pStyle w:val="zw-list"/>
        <w:numPr>
          <w:ilvl w:val="1"/>
          <w:numId w:val="115"/>
        </w:numPr>
        <w:tabs>
          <w:tab w:val="clear" w:pos="1440"/>
          <w:tab w:val="num" w:pos="1800"/>
        </w:tabs>
        <w:spacing w:before="0" w:beforeAutospacing="0" w:after="0" w:afterAutospacing="0"/>
        <w:ind w:left="1800"/>
        <w:jc w:val="both"/>
      </w:pPr>
      <w:r>
        <w:rPr>
          <w:rFonts w:ascii="Roboto" w:hAnsi="Roboto"/>
          <w:sz w:val="22"/>
          <w:szCs w:val="22"/>
        </w:rPr>
        <w:t>Give your snapshot a name and save it.</w:t>
      </w:r>
    </w:p>
    <w:p w:rsidR="00D22596" w:rsidRDefault="00D22596" w:rsidP="007A1346">
      <w:pPr>
        <w:pStyle w:val="zw-list"/>
        <w:numPr>
          <w:ilvl w:val="0"/>
          <w:numId w:val="116"/>
        </w:numPr>
        <w:tabs>
          <w:tab w:val="clear" w:pos="720"/>
          <w:tab w:val="num" w:pos="1080"/>
        </w:tabs>
        <w:spacing w:before="0" w:beforeAutospacing="0" w:after="0" w:afterAutospacing="0"/>
        <w:ind w:left="1080"/>
      </w:pPr>
      <w:r>
        <w:rPr>
          <w:rFonts w:ascii="Roboto" w:hAnsi="Roboto"/>
          <w:b/>
          <w:bCs/>
          <w:sz w:val="22"/>
          <w:szCs w:val="22"/>
        </w:rPr>
        <w:t>Add Snapshots to Story</w:t>
      </w:r>
      <w:r>
        <w:rPr>
          <w:rFonts w:ascii="Roboto" w:hAnsi="Roboto"/>
          <w:sz w:val="22"/>
          <w:szCs w:val="22"/>
        </w:rPr>
        <w:t>:</w:t>
      </w:r>
    </w:p>
    <w:p w:rsidR="00D22596" w:rsidRDefault="00D22596" w:rsidP="007A1346">
      <w:pPr>
        <w:pStyle w:val="zw-list"/>
        <w:numPr>
          <w:ilvl w:val="1"/>
          <w:numId w:val="117"/>
        </w:numPr>
        <w:tabs>
          <w:tab w:val="clear" w:pos="1440"/>
          <w:tab w:val="num" w:pos="1800"/>
        </w:tabs>
        <w:spacing w:before="0" w:beforeAutospacing="0" w:after="0" w:afterAutospacing="0"/>
        <w:ind w:left="1800"/>
        <w:jc w:val="both"/>
      </w:pPr>
      <w:r>
        <w:rPr>
          <w:rFonts w:ascii="Roboto" w:hAnsi="Roboto"/>
          <w:sz w:val="22"/>
          <w:szCs w:val="22"/>
        </w:rPr>
        <w:t>Go back to the storytelling section and open your story.</w:t>
      </w:r>
    </w:p>
    <w:p w:rsidR="00D22596" w:rsidRDefault="00D22596" w:rsidP="007A1346">
      <w:pPr>
        <w:pStyle w:val="zw-list"/>
        <w:numPr>
          <w:ilvl w:val="1"/>
          <w:numId w:val="117"/>
        </w:numPr>
        <w:tabs>
          <w:tab w:val="clear" w:pos="1440"/>
          <w:tab w:val="num" w:pos="1800"/>
        </w:tabs>
        <w:spacing w:before="0" w:beforeAutospacing="0" w:after="0" w:afterAutospacing="0"/>
        <w:ind w:left="1800"/>
        <w:jc w:val="both"/>
      </w:pPr>
      <w:r>
        <w:rPr>
          <w:rFonts w:ascii="Roboto" w:hAnsi="Roboto"/>
          <w:sz w:val="22"/>
          <w:szCs w:val="22"/>
        </w:rPr>
        <w:t>Drag and drop the snapshots you created from the snapshot library on the right side of the screen to your story.</w:t>
      </w:r>
    </w:p>
    <w:p w:rsidR="00D22596" w:rsidRDefault="00D22596" w:rsidP="00D22596">
      <w:pPr>
        <w:pStyle w:val="zw-paragraph"/>
        <w:spacing w:before="293" w:beforeAutospacing="0" w:after="293" w:afterAutospacing="0"/>
        <w:ind w:left="360"/>
      </w:pPr>
      <w:r>
        <w:rPr>
          <w:rFonts w:ascii="Roboto" w:hAnsi="Roboto"/>
          <w:b/>
          <w:bCs/>
          <w:color w:val="000000"/>
          <w:sz w:val="22"/>
          <w:szCs w:val="22"/>
        </w:rPr>
        <w:t>4. Create Slides</w:t>
      </w:r>
      <w:r>
        <w:t>  </w:t>
      </w:r>
    </w:p>
    <w:p w:rsidR="00D22596" w:rsidRDefault="00D22596" w:rsidP="00D22596">
      <w:pPr>
        <w:pStyle w:val="zw-paragraph"/>
        <w:spacing w:before="220" w:beforeAutospacing="0" w:after="220" w:afterAutospacing="0"/>
        <w:ind w:left="360"/>
      </w:pPr>
      <w:r>
        <w:rPr>
          <w:rFonts w:ascii="Roboto" w:hAnsi="Roboto"/>
          <w:sz w:val="22"/>
          <w:szCs w:val="22"/>
        </w:rPr>
        <w:t>Slides in Qlik Sense stories work similarly to slides in any presentation software.</w:t>
      </w:r>
    </w:p>
    <w:p w:rsidR="00D22596" w:rsidRDefault="00D22596" w:rsidP="007A1346">
      <w:pPr>
        <w:pStyle w:val="zw-list"/>
        <w:numPr>
          <w:ilvl w:val="0"/>
          <w:numId w:val="118"/>
        </w:numPr>
        <w:spacing w:before="0" w:beforeAutospacing="0" w:after="0" w:afterAutospacing="0"/>
        <w:jc w:val="both"/>
      </w:pPr>
      <w:r>
        <w:rPr>
          <w:rFonts w:ascii="Roboto" w:hAnsi="Roboto"/>
          <w:b/>
          <w:bCs/>
          <w:sz w:val="22"/>
          <w:szCs w:val="22"/>
        </w:rPr>
        <w:t>Add a Slide</w:t>
      </w:r>
      <w:r>
        <w:rPr>
          <w:rFonts w:ascii="Roboto" w:hAnsi="Roboto"/>
          <w:sz w:val="22"/>
          <w:szCs w:val="22"/>
        </w:rPr>
        <w:t xml:space="preserve">: Click on </w:t>
      </w:r>
      <w:r>
        <w:rPr>
          <w:rFonts w:ascii="Roboto" w:hAnsi="Roboto"/>
          <w:b/>
          <w:bCs/>
          <w:sz w:val="22"/>
          <w:szCs w:val="22"/>
        </w:rPr>
        <w:t>“Add new slide”</w:t>
      </w:r>
      <w:r>
        <w:rPr>
          <w:rFonts w:ascii="Roboto" w:hAnsi="Roboto"/>
          <w:sz w:val="22"/>
          <w:szCs w:val="22"/>
        </w:rPr>
        <w:t>. This will create a blank slide in your story.</w:t>
      </w:r>
    </w:p>
    <w:p w:rsidR="00D22596" w:rsidRDefault="00D22596" w:rsidP="007A1346">
      <w:pPr>
        <w:pStyle w:val="zw-list"/>
        <w:numPr>
          <w:ilvl w:val="0"/>
          <w:numId w:val="118"/>
        </w:numPr>
        <w:spacing w:before="0" w:beforeAutospacing="0" w:after="0" w:afterAutospacing="0"/>
        <w:jc w:val="both"/>
      </w:pPr>
      <w:r>
        <w:rPr>
          <w:rFonts w:ascii="Roboto" w:hAnsi="Roboto"/>
          <w:b/>
          <w:bCs/>
          <w:sz w:val="22"/>
          <w:szCs w:val="22"/>
        </w:rPr>
        <w:t>Add Content to Slides</w:t>
      </w:r>
      <w:r>
        <w:rPr>
          <w:rFonts w:ascii="Roboto" w:hAnsi="Roboto"/>
          <w:sz w:val="22"/>
          <w:szCs w:val="22"/>
        </w:rPr>
        <w:t>:</w:t>
      </w:r>
    </w:p>
    <w:p w:rsidR="00D22596" w:rsidRDefault="00D22596" w:rsidP="007A1346">
      <w:pPr>
        <w:pStyle w:val="zw-list"/>
        <w:numPr>
          <w:ilvl w:val="2"/>
          <w:numId w:val="119"/>
        </w:numPr>
        <w:spacing w:before="0" w:beforeAutospacing="0" w:after="0" w:afterAutospacing="0"/>
        <w:jc w:val="both"/>
      </w:pPr>
      <w:r>
        <w:rPr>
          <w:rFonts w:ascii="Roboto" w:hAnsi="Roboto"/>
          <w:sz w:val="22"/>
          <w:szCs w:val="22"/>
        </w:rPr>
        <w:t>Drag and drop snapshots, text, shapes, and other media to your slide.</w:t>
      </w:r>
    </w:p>
    <w:p w:rsidR="00D22596" w:rsidRDefault="00D22596" w:rsidP="007A1346">
      <w:pPr>
        <w:pStyle w:val="zw-list"/>
        <w:numPr>
          <w:ilvl w:val="2"/>
          <w:numId w:val="119"/>
        </w:numPr>
        <w:spacing w:before="0" w:beforeAutospacing="0" w:after="0" w:afterAutospacing="0"/>
        <w:jc w:val="both"/>
      </w:pPr>
      <w:r>
        <w:rPr>
          <w:rFonts w:ascii="Roboto" w:hAnsi="Roboto"/>
          <w:sz w:val="22"/>
          <w:szCs w:val="22"/>
        </w:rPr>
        <w:t>You can add multiple snapshots to compare different visualizations.</w:t>
      </w:r>
    </w:p>
    <w:p w:rsidR="00D22596" w:rsidRDefault="00D22596" w:rsidP="007A1346">
      <w:pPr>
        <w:pStyle w:val="zw-list"/>
        <w:numPr>
          <w:ilvl w:val="2"/>
          <w:numId w:val="119"/>
        </w:numPr>
        <w:spacing w:before="0" w:beforeAutospacing="0" w:after="0" w:afterAutospacing="0"/>
        <w:jc w:val="both"/>
      </w:pPr>
      <w:r>
        <w:rPr>
          <w:rFonts w:ascii="Roboto" w:hAnsi="Roboto"/>
          <w:sz w:val="22"/>
          <w:szCs w:val="22"/>
        </w:rPr>
        <w:t>Add titles, descriptions, and annotations to provide context and explanations for each snapshot.</w:t>
      </w:r>
    </w:p>
    <w:p w:rsidR="00D22596" w:rsidRDefault="00D22596" w:rsidP="00D22596">
      <w:pPr>
        <w:pStyle w:val="zw-paragraph"/>
        <w:spacing w:before="293" w:beforeAutospacing="0" w:after="293" w:afterAutospacing="0"/>
        <w:ind w:left="360"/>
      </w:pPr>
      <w:r>
        <w:rPr>
          <w:rFonts w:ascii="Roboto" w:hAnsi="Roboto"/>
          <w:b/>
          <w:bCs/>
          <w:color w:val="000000"/>
          <w:sz w:val="22"/>
          <w:szCs w:val="22"/>
        </w:rPr>
        <w:t>5. Enhance with Additional Content</w:t>
      </w:r>
      <w:r>
        <w:t>  </w:t>
      </w:r>
    </w:p>
    <w:p w:rsidR="00D22596" w:rsidRDefault="00D22596" w:rsidP="00D22596">
      <w:pPr>
        <w:pStyle w:val="zw-list"/>
        <w:numPr>
          <w:ilvl w:val="0"/>
          <w:numId w:val="120"/>
        </w:numPr>
        <w:spacing w:before="0" w:beforeAutospacing="0" w:after="0" w:afterAutospacing="0"/>
        <w:jc w:val="both"/>
      </w:pPr>
      <w:r>
        <w:rPr>
          <w:rFonts w:ascii="Roboto" w:hAnsi="Roboto"/>
          <w:b/>
          <w:bCs/>
          <w:sz w:val="22"/>
          <w:szCs w:val="22"/>
        </w:rPr>
        <w:t>Add Text and Images</w:t>
      </w:r>
      <w:r>
        <w:rPr>
          <w:rFonts w:ascii="Roboto" w:hAnsi="Roboto"/>
          <w:sz w:val="22"/>
          <w:szCs w:val="22"/>
        </w:rPr>
        <w:t>: Use the text and image widgets to add additional explanations, images, or graphics to your slides.</w:t>
      </w:r>
    </w:p>
    <w:p w:rsidR="00D22596" w:rsidRDefault="00D22596" w:rsidP="00D22596">
      <w:pPr>
        <w:pStyle w:val="zw-list"/>
        <w:numPr>
          <w:ilvl w:val="0"/>
          <w:numId w:val="120"/>
        </w:numPr>
        <w:spacing w:before="0" w:beforeAutospacing="0" w:after="0" w:afterAutospacing="0"/>
        <w:jc w:val="both"/>
      </w:pPr>
      <w:r>
        <w:rPr>
          <w:rFonts w:ascii="Roboto" w:hAnsi="Roboto"/>
          <w:b/>
          <w:bCs/>
          <w:sz w:val="22"/>
          <w:szCs w:val="22"/>
        </w:rPr>
        <w:t>Shapes and Objects</w:t>
      </w:r>
      <w:r>
        <w:rPr>
          <w:rFonts w:ascii="Roboto" w:hAnsi="Roboto"/>
          <w:sz w:val="22"/>
          <w:szCs w:val="22"/>
        </w:rPr>
        <w:t>: Use shapes and lines to highlight important areas of your visualizations or to connect ideas.</w:t>
      </w:r>
    </w:p>
    <w:p w:rsidR="00D22596" w:rsidRDefault="00D22596" w:rsidP="00D22596">
      <w:pPr>
        <w:pStyle w:val="zw-paragraph"/>
        <w:spacing w:before="293" w:beforeAutospacing="0" w:after="293" w:afterAutospacing="0"/>
        <w:ind w:left="360"/>
      </w:pPr>
      <w:r>
        <w:rPr>
          <w:rFonts w:ascii="Roboto" w:hAnsi="Roboto"/>
          <w:b/>
          <w:bCs/>
          <w:color w:val="000000"/>
          <w:sz w:val="22"/>
          <w:szCs w:val="22"/>
        </w:rPr>
        <w:t>6. Linking Slides and Data</w:t>
      </w:r>
      <w:r>
        <w:t>  </w:t>
      </w:r>
    </w:p>
    <w:p w:rsidR="00D22596" w:rsidRDefault="00D22596" w:rsidP="00D22596">
      <w:pPr>
        <w:pStyle w:val="zw-list"/>
        <w:numPr>
          <w:ilvl w:val="0"/>
          <w:numId w:val="121"/>
        </w:numPr>
        <w:spacing w:before="0" w:beforeAutospacing="0" w:after="0" w:afterAutospacing="0"/>
        <w:jc w:val="both"/>
      </w:pPr>
      <w:r>
        <w:rPr>
          <w:rFonts w:ascii="Roboto" w:hAnsi="Roboto"/>
          <w:b/>
          <w:bCs/>
          <w:sz w:val="22"/>
          <w:szCs w:val="22"/>
        </w:rPr>
        <w:t>Linking to Live Data</w:t>
      </w:r>
      <w:r>
        <w:rPr>
          <w:rFonts w:ascii="Roboto" w:hAnsi="Roboto"/>
          <w:sz w:val="22"/>
          <w:szCs w:val="22"/>
        </w:rPr>
        <w:t>: You can link slides to live data so that viewers can see real-time updates. This is useful for interactive presentations.</w:t>
      </w:r>
    </w:p>
    <w:p w:rsidR="00D22596" w:rsidRDefault="00D22596" w:rsidP="00D22596">
      <w:pPr>
        <w:pStyle w:val="zw-list"/>
        <w:numPr>
          <w:ilvl w:val="0"/>
          <w:numId w:val="121"/>
        </w:numPr>
        <w:spacing w:before="0" w:beforeAutospacing="0" w:after="0" w:afterAutospacing="0"/>
        <w:jc w:val="both"/>
      </w:pPr>
      <w:r>
        <w:rPr>
          <w:rFonts w:ascii="Roboto" w:hAnsi="Roboto"/>
          <w:b/>
          <w:bCs/>
          <w:sz w:val="22"/>
          <w:szCs w:val="22"/>
        </w:rPr>
        <w:t>Add Actions</w:t>
      </w:r>
      <w:r>
        <w:rPr>
          <w:rFonts w:ascii="Roboto" w:hAnsi="Roboto"/>
          <w:sz w:val="22"/>
          <w:szCs w:val="22"/>
        </w:rPr>
        <w:t>: Set actions on your slides such as navigating to specific sheets or applying filters when a slide is viewed.</w:t>
      </w:r>
    </w:p>
    <w:p w:rsidR="00D22596" w:rsidRDefault="00D22596" w:rsidP="00D22596">
      <w:pPr>
        <w:pStyle w:val="zw-paragraph"/>
        <w:spacing w:before="293" w:beforeAutospacing="0" w:after="293" w:afterAutospacing="0"/>
        <w:ind w:left="360"/>
      </w:pPr>
      <w:r>
        <w:rPr>
          <w:rFonts w:ascii="Roboto" w:hAnsi="Roboto"/>
          <w:b/>
          <w:bCs/>
          <w:color w:val="000000"/>
          <w:sz w:val="22"/>
          <w:szCs w:val="22"/>
        </w:rPr>
        <w:t>7. Narrate Your Story</w:t>
      </w:r>
      <w:r>
        <w:t>  </w:t>
      </w:r>
    </w:p>
    <w:p w:rsidR="00D22596" w:rsidRDefault="00D22596" w:rsidP="00D22596">
      <w:pPr>
        <w:pStyle w:val="zw-list"/>
        <w:numPr>
          <w:ilvl w:val="0"/>
          <w:numId w:val="122"/>
        </w:numPr>
        <w:spacing w:before="0" w:beforeAutospacing="0" w:after="0" w:afterAutospacing="0"/>
        <w:jc w:val="both"/>
      </w:pPr>
      <w:r>
        <w:rPr>
          <w:rFonts w:ascii="Roboto" w:hAnsi="Roboto"/>
          <w:b/>
          <w:bCs/>
          <w:sz w:val="22"/>
          <w:szCs w:val="22"/>
        </w:rPr>
        <w:t>Voice Narration</w:t>
      </w:r>
      <w:r>
        <w:rPr>
          <w:rFonts w:ascii="Roboto" w:hAnsi="Roboto"/>
          <w:sz w:val="22"/>
          <w:szCs w:val="22"/>
        </w:rPr>
        <w:t>: If desired, you can add voice narration to your story slides to guide viewers through the data.</w:t>
      </w:r>
    </w:p>
    <w:p w:rsidR="00D22596" w:rsidRDefault="00D22596" w:rsidP="00D22596">
      <w:pPr>
        <w:pStyle w:val="zw-list"/>
        <w:numPr>
          <w:ilvl w:val="0"/>
          <w:numId w:val="122"/>
        </w:numPr>
        <w:spacing w:before="0" w:beforeAutospacing="0" w:after="0" w:afterAutospacing="0"/>
        <w:jc w:val="both"/>
      </w:pPr>
      <w:r>
        <w:rPr>
          <w:rFonts w:ascii="Roboto" w:hAnsi="Roboto"/>
          <w:b/>
          <w:bCs/>
          <w:sz w:val="22"/>
          <w:szCs w:val="22"/>
        </w:rPr>
        <w:t>Text Narration</w:t>
      </w:r>
      <w:r>
        <w:rPr>
          <w:rFonts w:ascii="Roboto" w:hAnsi="Roboto"/>
          <w:sz w:val="22"/>
          <w:szCs w:val="22"/>
        </w:rPr>
        <w:t>: Write detailed captions or notes to explain the insights shown in each slide.</w:t>
      </w:r>
    </w:p>
    <w:p w:rsidR="00D22596" w:rsidRDefault="00D22596" w:rsidP="00D22596">
      <w:pPr>
        <w:pStyle w:val="zw-paragraph"/>
        <w:spacing w:before="293" w:beforeAutospacing="0" w:after="293" w:afterAutospacing="0"/>
        <w:ind w:left="360"/>
      </w:pPr>
      <w:r>
        <w:rPr>
          <w:rFonts w:ascii="Roboto" w:hAnsi="Roboto"/>
          <w:b/>
          <w:bCs/>
          <w:color w:val="000000"/>
          <w:sz w:val="22"/>
          <w:szCs w:val="22"/>
        </w:rPr>
        <w:lastRenderedPageBreak/>
        <w:t>8. Preview and Edit Your Story</w:t>
      </w:r>
      <w:r>
        <w:t>  </w:t>
      </w:r>
    </w:p>
    <w:p w:rsidR="00D22596" w:rsidRDefault="00D22596" w:rsidP="00D22596">
      <w:pPr>
        <w:pStyle w:val="zw-list"/>
        <w:numPr>
          <w:ilvl w:val="0"/>
          <w:numId w:val="123"/>
        </w:numPr>
        <w:spacing w:before="0" w:beforeAutospacing="0" w:after="0" w:afterAutospacing="0"/>
        <w:jc w:val="both"/>
      </w:pPr>
      <w:r>
        <w:rPr>
          <w:rFonts w:ascii="Roboto" w:hAnsi="Roboto"/>
          <w:b/>
          <w:bCs/>
          <w:sz w:val="22"/>
          <w:szCs w:val="22"/>
        </w:rPr>
        <w:t>Preview Mode</w:t>
      </w:r>
      <w:r>
        <w:rPr>
          <w:rFonts w:ascii="Roboto" w:hAnsi="Roboto"/>
          <w:sz w:val="22"/>
          <w:szCs w:val="22"/>
        </w:rPr>
        <w:t xml:space="preserve">: Click on </w:t>
      </w:r>
      <w:r>
        <w:rPr>
          <w:rFonts w:ascii="Roboto" w:hAnsi="Roboto"/>
          <w:b/>
          <w:bCs/>
          <w:sz w:val="22"/>
          <w:szCs w:val="22"/>
        </w:rPr>
        <w:t>“Preview”</w:t>
      </w:r>
      <w:r>
        <w:rPr>
          <w:rFonts w:ascii="Roboto" w:hAnsi="Roboto"/>
          <w:sz w:val="22"/>
          <w:szCs w:val="22"/>
        </w:rPr>
        <w:t xml:space="preserve"> to see how your story will look during a presentation.</w:t>
      </w:r>
    </w:p>
    <w:p w:rsidR="00D22596" w:rsidRDefault="00D22596" w:rsidP="00D22596">
      <w:pPr>
        <w:pStyle w:val="zw-list"/>
        <w:numPr>
          <w:ilvl w:val="0"/>
          <w:numId w:val="123"/>
        </w:numPr>
        <w:spacing w:before="0" w:beforeAutospacing="0" w:after="0" w:afterAutospacing="0"/>
        <w:jc w:val="both"/>
      </w:pPr>
      <w:r>
        <w:rPr>
          <w:rFonts w:ascii="Roboto" w:hAnsi="Roboto"/>
          <w:b/>
          <w:bCs/>
          <w:sz w:val="22"/>
          <w:szCs w:val="22"/>
        </w:rPr>
        <w:t>Edit Slides</w:t>
      </w:r>
      <w:r>
        <w:rPr>
          <w:rFonts w:ascii="Roboto" w:hAnsi="Roboto"/>
          <w:sz w:val="22"/>
          <w:szCs w:val="22"/>
        </w:rPr>
        <w:t>: You can go back and edit any slide to make adjustments based on the preview.</w:t>
      </w:r>
    </w:p>
    <w:p w:rsidR="00D22596" w:rsidRDefault="00D22596" w:rsidP="00D22596">
      <w:pPr>
        <w:pStyle w:val="zw-paragraph"/>
        <w:spacing w:before="293" w:beforeAutospacing="0" w:after="293" w:afterAutospacing="0"/>
        <w:ind w:left="360"/>
      </w:pPr>
      <w:r>
        <w:rPr>
          <w:rFonts w:ascii="Roboto" w:hAnsi="Roboto"/>
          <w:b/>
          <w:bCs/>
          <w:color w:val="000000"/>
          <w:sz w:val="22"/>
          <w:szCs w:val="22"/>
        </w:rPr>
        <w:t>9. Present Your Story</w:t>
      </w:r>
      <w:r>
        <w:t>  </w:t>
      </w:r>
    </w:p>
    <w:p w:rsidR="00D22596" w:rsidRDefault="00D22596" w:rsidP="00D22596">
      <w:pPr>
        <w:pStyle w:val="zw-list"/>
        <w:numPr>
          <w:ilvl w:val="0"/>
          <w:numId w:val="124"/>
        </w:numPr>
        <w:spacing w:before="0" w:beforeAutospacing="0" w:after="0" w:afterAutospacing="0"/>
        <w:jc w:val="both"/>
      </w:pPr>
      <w:r>
        <w:rPr>
          <w:rFonts w:ascii="Roboto" w:hAnsi="Roboto"/>
          <w:b/>
          <w:bCs/>
          <w:sz w:val="22"/>
          <w:szCs w:val="22"/>
        </w:rPr>
        <w:t>Presentation Mode</w:t>
      </w:r>
      <w:r>
        <w:rPr>
          <w:rFonts w:ascii="Roboto" w:hAnsi="Roboto"/>
          <w:sz w:val="22"/>
          <w:szCs w:val="22"/>
        </w:rPr>
        <w:t xml:space="preserve">: When your story is complete, click on </w:t>
      </w:r>
      <w:r>
        <w:rPr>
          <w:rFonts w:ascii="Roboto" w:hAnsi="Roboto"/>
          <w:b/>
          <w:bCs/>
          <w:sz w:val="22"/>
          <w:szCs w:val="22"/>
        </w:rPr>
        <w:t>“Present”</w:t>
      </w:r>
      <w:r>
        <w:rPr>
          <w:rFonts w:ascii="Roboto" w:hAnsi="Roboto"/>
          <w:sz w:val="22"/>
          <w:szCs w:val="22"/>
        </w:rPr>
        <w:t xml:space="preserve"> to enter presentation mode.</w:t>
      </w:r>
    </w:p>
    <w:p w:rsidR="00D22596" w:rsidRDefault="00D22596" w:rsidP="00D22596">
      <w:pPr>
        <w:pStyle w:val="zw-list"/>
        <w:numPr>
          <w:ilvl w:val="0"/>
          <w:numId w:val="124"/>
        </w:numPr>
        <w:spacing w:before="0" w:beforeAutospacing="0" w:after="0" w:afterAutospacing="0"/>
        <w:jc w:val="both"/>
      </w:pPr>
      <w:r>
        <w:rPr>
          <w:rFonts w:ascii="Roboto" w:hAnsi="Roboto"/>
          <w:b/>
          <w:bCs/>
          <w:sz w:val="22"/>
          <w:szCs w:val="22"/>
        </w:rPr>
        <w:t>Navigate Slides</w:t>
      </w:r>
      <w:r>
        <w:rPr>
          <w:rFonts w:ascii="Roboto" w:hAnsi="Roboto"/>
          <w:sz w:val="22"/>
          <w:szCs w:val="22"/>
        </w:rPr>
        <w:t>: Use the navigation controls to move through your slides during your presentation.</w:t>
      </w:r>
    </w:p>
    <w:p w:rsidR="00D22596" w:rsidRDefault="00D22596" w:rsidP="00D22596">
      <w:pPr>
        <w:pStyle w:val="zw-list"/>
        <w:numPr>
          <w:ilvl w:val="0"/>
          <w:numId w:val="124"/>
        </w:numPr>
        <w:spacing w:before="0" w:beforeAutospacing="0" w:after="0" w:afterAutospacing="0"/>
        <w:jc w:val="both"/>
      </w:pPr>
      <w:r>
        <w:rPr>
          <w:rFonts w:ascii="Roboto" w:hAnsi="Roboto"/>
          <w:b/>
          <w:bCs/>
          <w:sz w:val="22"/>
          <w:szCs w:val="22"/>
        </w:rPr>
        <w:t>Interactive Elements</w:t>
      </w:r>
      <w:r>
        <w:rPr>
          <w:rFonts w:ascii="Roboto" w:hAnsi="Roboto"/>
          <w:sz w:val="22"/>
          <w:szCs w:val="22"/>
        </w:rPr>
        <w:t>: If you included interactive elements like live data links or filters, engage with these during your presentation to show real-time data changes.</w:t>
      </w:r>
    </w:p>
    <w:p w:rsidR="00D22596" w:rsidRDefault="00D22596" w:rsidP="00D22596">
      <w:pPr>
        <w:pStyle w:val="zw-paragraph"/>
        <w:spacing w:before="0" w:beforeAutospacing="0" w:after="0" w:afterAutospacing="0"/>
      </w:pPr>
      <w:r>
        <w:rPr>
          <w:rStyle w:val="eop"/>
        </w:rPr>
        <w:t> </w:t>
      </w:r>
    </w:p>
    <w:p w:rsidR="00D22596" w:rsidRDefault="00D22596" w:rsidP="00D22596">
      <w:pPr>
        <w:pStyle w:val="zw-paragraph"/>
        <w:spacing w:before="0" w:beforeAutospacing="0" w:after="0" w:afterAutospacing="0"/>
      </w:pPr>
      <w:r>
        <w:rPr>
          <w:rStyle w:val="eop"/>
        </w:rPr>
        <w:t> </w:t>
      </w:r>
    </w:p>
    <w:p w:rsidR="00D22596" w:rsidRDefault="00D22596" w:rsidP="00D22596">
      <w:pPr>
        <w:pStyle w:val="zw-paragraph"/>
        <w:spacing w:before="0" w:beforeAutospacing="0" w:after="0" w:afterAutospacing="0"/>
      </w:pPr>
      <w:r>
        <w:rPr>
          <w:rStyle w:val="eop"/>
        </w:rPr>
        <w:t> </w:t>
      </w:r>
    </w:p>
    <w:p w:rsidR="00D22596" w:rsidRDefault="00D22596" w:rsidP="00D22596">
      <w:pPr>
        <w:pStyle w:val="zw-paragraph"/>
        <w:spacing w:before="0" w:beforeAutospacing="0" w:after="0" w:afterAutospacing="0"/>
      </w:pPr>
      <w:r>
        <w:rPr>
          <w:rStyle w:val="eop"/>
        </w:rPr>
        <w:t> </w:t>
      </w:r>
    </w:p>
    <w:p w:rsidR="00D22596" w:rsidRDefault="00D22596" w:rsidP="00D22596">
      <w:pPr>
        <w:pStyle w:val="zw-paragraph"/>
        <w:spacing w:before="0" w:beforeAutospacing="0" w:after="200" w:afterAutospacing="0"/>
      </w:pPr>
      <w:r>
        <w:rPr>
          <w:rFonts w:ascii="Liberation Serif" w:hAnsi="Liberation Serif"/>
        </w:rPr>
        <w:t>   </w:t>
      </w:r>
      <w:r>
        <w:rPr>
          <w:rFonts w:ascii="Liberation Mono" w:hAnsi="Liberation Mono"/>
          <w:b/>
          <w:bCs/>
          <w:color w:val="000000"/>
          <w:sz w:val="32"/>
          <w:szCs w:val="32"/>
        </w:rPr>
        <w:t xml:space="preserve">8. </w:t>
      </w:r>
      <w:r>
        <w:t>  </w:t>
      </w:r>
      <w:r>
        <w:rPr>
          <w:rFonts w:ascii="Liberation Mono" w:hAnsi="Liberation Mono"/>
          <w:b/>
          <w:bCs/>
          <w:color w:val="000000"/>
          <w:sz w:val="32"/>
          <w:szCs w:val="32"/>
          <w:u w:val="single"/>
        </w:rPr>
        <w:t>PERFORMANCE TESTING</w:t>
      </w:r>
    </w:p>
    <w:p w:rsidR="00D22596" w:rsidRDefault="00D22596" w:rsidP="00D22596">
      <w:pPr>
        <w:pStyle w:val="zw-paragraph"/>
        <w:spacing w:before="0" w:beforeAutospacing="0" w:after="200" w:afterAutospacing="0"/>
      </w:pPr>
      <w:r>
        <w:rPr>
          <w:rStyle w:val="eop"/>
        </w:rPr>
        <w:t> </w:t>
      </w:r>
    </w:p>
    <w:p w:rsidR="00D22596" w:rsidRDefault="00D22596" w:rsidP="00D22596">
      <w:pPr>
        <w:pStyle w:val="zw-paragraph"/>
        <w:spacing w:before="0" w:beforeAutospacing="0" w:after="200" w:afterAutospacing="0"/>
        <w:ind w:left="360"/>
      </w:pPr>
      <w:r>
        <w:t>  </w:t>
      </w:r>
      <w:r>
        <w:rPr>
          <w:rFonts w:ascii="Liberation Mono" w:hAnsi="Liberation Mono"/>
          <w:b/>
          <w:bCs/>
          <w:color w:val="000000"/>
        </w:rPr>
        <w:t>8.1 AMOUNT OF DATA RENDERED</w:t>
      </w:r>
    </w:p>
    <w:p w:rsidR="00D22596" w:rsidRDefault="00D22596" w:rsidP="007A1346">
      <w:pPr>
        <w:pStyle w:val="zw-paragraph"/>
        <w:spacing w:before="0" w:beforeAutospacing="0" w:after="200" w:afterAutospacing="0"/>
        <w:ind w:left="720"/>
        <w:jc w:val="both"/>
      </w:pPr>
      <w:r>
        <w:rPr>
          <w:rFonts w:ascii="Roboto" w:hAnsi="Roboto"/>
          <w:color w:val="000000"/>
          <w:sz w:val="22"/>
          <w:szCs w:val="22"/>
        </w:rPr>
        <w:t>Amount of data rendered or Amount of Data Loaded" refers to the quantity or volume of data that has been imported, retrieved, or loaded into a system, software application, database, or any other data storage or processing environment. It's a measure of how much data has been successfully processed and made available for analysis, manipulation, or use within the system.</w:t>
      </w:r>
    </w:p>
    <w:p w:rsidR="00D22596" w:rsidRDefault="00D22596" w:rsidP="00D22596">
      <w:pPr>
        <w:pStyle w:val="zw-paragraph"/>
        <w:spacing w:before="0" w:beforeAutospacing="0" w:after="200" w:afterAutospacing="0"/>
      </w:pPr>
      <w:r>
        <w:rPr>
          <w:noProof/>
        </w:rPr>
        <w:drawing>
          <wp:inline distT="0" distB="0" distL="0" distR="0">
            <wp:extent cx="5731510" cy="3123565"/>
            <wp:effectExtent l="0" t="0" r="0" b="635"/>
            <wp:docPr id="35660198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3123565"/>
                    </a:xfrm>
                    <a:prstGeom prst="rect">
                      <a:avLst/>
                    </a:prstGeom>
                    <a:noFill/>
                    <a:ln>
                      <a:noFill/>
                    </a:ln>
                  </pic:spPr>
                </pic:pic>
              </a:graphicData>
            </a:graphic>
          </wp:inline>
        </w:drawing>
      </w:r>
    </w:p>
    <w:p w:rsidR="00D22596" w:rsidRDefault="00D22596" w:rsidP="00D22596">
      <w:pPr>
        <w:pStyle w:val="zw-paragraph"/>
        <w:spacing w:before="0" w:beforeAutospacing="0" w:after="200" w:afterAutospacing="0"/>
        <w:ind w:left="360"/>
      </w:pPr>
      <w:r>
        <w:rPr>
          <w:rFonts w:ascii="Roboto" w:hAnsi="Roboto"/>
          <w:color w:val="000000"/>
          <w:sz w:val="22"/>
          <w:szCs w:val="22"/>
          <w:shd w:val="clear" w:color="auto" w:fill="FFFFFF"/>
        </w:rPr>
        <w:t>Data sets are employed for this project -</w:t>
      </w:r>
    </w:p>
    <w:p w:rsidR="00D22596" w:rsidRDefault="00000000" w:rsidP="00D22596">
      <w:pPr>
        <w:pStyle w:val="zw-list"/>
        <w:numPr>
          <w:ilvl w:val="0"/>
          <w:numId w:val="125"/>
        </w:numPr>
        <w:spacing w:before="0" w:beforeAutospacing="0" w:after="0" w:afterAutospacing="0"/>
      </w:pPr>
      <w:hyperlink r:id="rId24" w:anchor=":~:text=calendar_view_week-,DataCoSupplyChainDataset,-.csv" w:history="1">
        <w:r w:rsidR="00D22596">
          <w:rPr>
            <w:rStyle w:val="Hyperlink"/>
            <w:rFonts w:ascii="Roboto" w:hAnsi="Roboto"/>
            <w:sz w:val="22"/>
            <w:szCs w:val="22"/>
          </w:rPr>
          <w:t>DataCoSupplyChainDataset.csv(95.91 MB)</w:t>
        </w:r>
        <w:r w:rsidR="00D22596">
          <w:rPr>
            <w:rStyle w:val="Hyperlink"/>
          </w:rPr>
          <w:t>  </w:t>
        </w:r>
      </w:hyperlink>
      <w:r w:rsidR="00D22596">
        <w:rPr>
          <w:rFonts w:ascii="Roboto" w:hAnsi="Roboto"/>
          <w:sz w:val="22"/>
          <w:szCs w:val="22"/>
        </w:rPr>
        <w:t xml:space="preserve"> - Structure data</w:t>
      </w:r>
    </w:p>
    <w:p w:rsidR="00D22596" w:rsidRDefault="00000000" w:rsidP="00D22596">
      <w:pPr>
        <w:pStyle w:val="zw-list"/>
        <w:numPr>
          <w:ilvl w:val="0"/>
          <w:numId w:val="125"/>
        </w:numPr>
        <w:spacing w:before="0" w:beforeAutospacing="0" w:after="0" w:afterAutospacing="0"/>
      </w:pPr>
      <w:hyperlink r:id="rId25" w:anchor=":~:text=calendar_view_week-,tokenized_access_logs,-.csv" w:history="1">
        <w:r w:rsidR="00D22596">
          <w:rPr>
            <w:rStyle w:val="Hyperlink"/>
            <w:rFonts w:ascii="Roboto" w:hAnsi="Roboto"/>
            <w:sz w:val="22"/>
            <w:szCs w:val="22"/>
          </w:rPr>
          <w:t>tokenized_access_logs.csv(91 MB)</w:t>
        </w:r>
        <w:r w:rsidR="00D22596">
          <w:rPr>
            <w:rStyle w:val="Hyperlink"/>
          </w:rPr>
          <w:t>  </w:t>
        </w:r>
        <w:r w:rsidR="00D22596">
          <w:rPr>
            <w:rStyle w:val="Hyperlink"/>
            <w:rFonts w:ascii="Roboto" w:hAnsi="Roboto"/>
            <w:sz w:val="22"/>
            <w:szCs w:val="22"/>
          </w:rPr>
          <w:t> </w:t>
        </w:r>
      </w:hyperlink>
      <w:r w:rsidR="00D22596">
        <w:rPr>
          <w:rFonts w:ascii="Roboto" w:hAnsi="Roboto"/>
          <w:sz w:val="22"/>
          <w:szCs w:val="22"/>
        </w:rPr>
        <w:t xml:space="preserve"> - Unstructured data</w:t>
      </w:r>
    </w:p>
    <w:p w:rsidR="00D22596" w:rsidRDefault="00D22596" w:rsidP="00D22596">
      <w:pPr>
        <w:pStyle w:val="zw-paragraph"/>
        <w:spacing w:before="0" w:beforeAutospacing="0" w:after="0" w:afterAutospacing="0"/>
      </w:pPr>
      <w:r>
        <w:rPr>
          <w:rStyle w:val="eop"/>
        </w:rPr>
        <w:t> </w:t>
      </w:r>
    </w:p>
    <w:p w:rsidR="00D22596" w:rsidRDefault="00D22596" w:rsidP="00D22596">
      <w:pPr>
        <w:pStyle w:val="zw-paragraph"/>
        <w:spacing w:before="220" w:beforeAutospacing="0" w:after="220" w:afterAutospacing="0"/>
        <w:ind w:left="360"/>
        <w:jc w:val="both"/>
      </w:pPr>
      <w:r>
        <w:rPr>
          <w:rFonts w:ascii="Roboto" w:hAnsi="Roboto"/>
          <w:b/>
          <w:bCs/>
          <w:color w:val="000000"/>
          <w:sz w:val="22"/>
          <w:szCs w:val="22"/>
        </w:rPr>
        <w:t>DataCo Supply Chain Dataset:</w:t>
      </w:r>
      <w:r>
        <w:rPr>
          <w:rFonts w:ascii="Roboto" w:hAnsi="Roboto"/>
          <w:color w:val="000000"/>
          <w:sz w:val="22"/>
          <w:szCs w:val="22"/>
        </w:rPr>
        <w:t xml:space="preserve"> This dataset likely contains information relevant to the DataCo company's supply chain operations. It includes data on orders, shipments, inventory levels, product information, supplier details etc. </w:t>
      </w:r>
      <w:r>
        <w:rPr>
          <w:rFonts w:ascii="Roboto" w:hAnsi="Roboto"/>
          <w:sz w:val="22"/>
          <w:szCs w:val="22"/>
        </w:rPr>
        <w:t>Here's a breakdown of the data fields present in the dataset.</w:t>
      </w:r>
    </w:p>
    <w:p w:rsidR="00D22596" w:rsidRDefault="00D22596" w:rsidP="00D22596">
      <w:pPr>
        <w:pStyle w:val="zw-list"/>
        <w:numPr>
          <w:ilvl w:val="0"/>
          <w:numId w:val="126"/>
        </w:numPr>
        <w:spacing w:before="0" w:beforeAutospacing="0" w:after="0" w:afterAutospacing="0"/>
        <w:jc w:val="both"/>
      </w:pPr>
      <w:r>
        <w:rPr>
          <w:rFonts w:ascii="Roboto" w:hAnsi="Roboto"/>
          <w:b/>
          <w:bCs/>
          <w:sz w:val="22"/>
          <w:szCs w:val="22"/>
        </w:rPr>
        <w:t>Order Details:</w:t>
      </w:r>
      <w:r>
        <w:rPr>
          <w:rFonts w:ascii="Roboto" w:hAnsi="Roboto"/>
          <w:sz w:val="22"/>
          <w:szCs w:val="22"/>
        </w:rPr>
        <w:t xml:space="preserve"> It includes columns for order shipping days, benefit per order, and sales per customer, suggesting data on order processing times, profitability, and customer spending.</w:t>
      </w:r>
    </w:p>
    <w:p w:rsidR="00D22596" w:rsidRDefault="00D22596" w:rsidP="00D22596">
      <w:pPr>
        <w:pStyle w:val="zw-list"/>
        <w:numPr>
          <w:ilvl w:val="0"/>
          <w:numId w:val="126"/>
        </w:numPr>
        <w:spacing w:before="0" w:beforeAutospacing="0" w:after="0" w:afterAutospacing="0"/>
        <w:jc w:val="both"/>
      </w:pPr>
      <w:r>
        <w:rPr>
          <w:rFonts w:ascii="Roboto" w:hAnsi="Roboto"/>
          <w:b/>
          <w:bCs/>
          <w:sz w:val="22"/>
          <w:szCs w:val="22"/>
        </w:rPr>
        <w:t>Delivery Status:</w:t>
      </w:r>
      <w:r>
        <w:rPr>
          <w:rFonts w:ascii="Roboto" w:hAnsi="Roboto"/>
          <w:sz w:val="22"/>
          <w:szCs w:val="22"/>
        </w:rPr>
        <w:t xml:space="preserve"> A column showing "Delivery Status" with options like "Shipping on time" and "Late delivery" indicates tracking of order </w:t>
      </w:r>
      <w:proofErr w:type="spellStart"/>
      <w:r>
        <w:rPr>
          <w:rFonts w:ascii="Roboto" w:hAnsi="Roboto"/>
          <w:sz w:val="22"/>
          <w:szCs w:val="22"/>
        </w:rPr>
        <w:t>fulfillment</w:t>
      </w:r>
      <w:proofErr w:type="spellEnd"/>
      <w:r>
        <w:rPr>
          <w:rFonts w:ascii="Roboto" w:hAnsi="Roboto"/>
          <w:sz w:val="22"/>
          <w:szCs w:val="22"/>
        </w:rPr>
        <w:t>.</w:t>
      </w:r>
    </w:p>
    <w:p w:rsidR="00D22596" w:rsidRDefault="00D22596" w:rsidP="00D22596">
      <w:pPr>
        <w:pStyle w:val="zw-list"/>
        <w:numPr>
          <w:ilvl w:val="0"/>
          <w:numId w:val="126"/>
        </w:numPr>
        <w:spacing w:before="0" w:beforeAutospacing="0" w:after="0" w:afterAutospacing="0"/>
        <w:jc w:val="both"/>
      </w:pPr>
      <w:r>
        <w:rPr>
          <w:rFonts w:ascii="Roboto" w:hAnsi="Roboto"/>
          <w:b/>
          <w:bCs/>
          <w:sz w:val="22"/>
          <w:szCs w:val="22"/>
        </w:rPr>
        <w:t>Customer Information:</w:t>
      </w:r>
      <w:r>
        <w:rPr>
          <w:rFonts w:ascii="Roboto" w:hAnsi="Roboto"/>
          <w:sz w:val="22"/>
          <w:szCs w:val="22"/>
        </w:rPr>
        <w:t xml:space="preserve"> Data on customer city, country, and potentially email addresses can be used for customer relationship management.</w:t>
      </w:r>
    </w:p>
    <w:p w:rsidR="00D22596" w:rsidRDefault="00D22596" w:rsidP="00D22596">
      <w:pPr>
        <w:pStyle w:val="zw-list"/>
        <w:numPr>
          <w:ilvl w:val="0"/>
          <w:numId w:val="126"/>
        </w:numPr>
        <w:spacing w:before="0" w:beforeAutospacing="0" w:after="0" w:afterAutospacing="0"/>
        <w:jc w:val="both"/>
      </w:pPr>
      <w:r>
        <w:rPr>
          <w:rFonts w:ascii="Roboto" w:hAnsi="Roboto"/>
          <w:b/>
          <w:bCs/>
          <w:sz w:val="22"/>
          <w:szCs w:val="22"/>
        </w:rPr>
        <w:t>Product Information:</w:t>
      </w:r>
      <w:r>
        <w:rPr>
          <w:rFonts w:ascii="Roboto" w:hAnsi="Roboto"/>
          <w:sz w:val="22"/>
          <w:szCs w:val="22"/>
        </w:rPr>
        <w:t xml:space="preserve"> The "Category Name" and "Category Id" columns suggest data on product categories, which could be linked to a separate table with detailed product information.</w:t>
      </w:r>
    </w:p>
    <w:p w:rsidR="00D22596" w:rsidRDefault="00D22596" w:rsidP="00D22596">
      <w:pPr>
        <w:pStyle w:val="zw-paragraph"/>
        <w:spacing w:before="220" w:beforeAutospacing="0" w:after="220" w:afterAutospacing="0"/>
        <w:ind w:left="360"/>
        <w:jc w:val="both"/>
      </w:pPr>
      <w:r>
        <w:rPr>
          <w:rFonts w:ascii="Roboto" w:hAnsi="Roboto"/>
          <w:sz w:val="22"/>
          <w:szCs w:val="22"/>
        </w:rPr>
        <w:t>This is just a glimpse based on a few columns. The dataset holds a wealth of information that can be used for various purposes such as:</w:t>
      </w:r>
    </w:p>
    <w:p w:rsidR="00D22596" w:rsidRDefault="00D22596" w:rsidP="00D22596">
      <w:pPr>
        <w:pStyle w:val="zw-list"/>
        <w:numPr>
          <w:ilvl w:val="0"/>
          <w:numId w:val="127"/>
        </w:numPr>
        <w:spacing w:before="0" w:beforeAutospacing="0" w:after="0" w:afterAutospacing="0"/>
        <w:jc w:val="both"/>
      </w:pPr>
      <w:r>
        <w:rPr>
          <w:rFonts w:ascii="Roboto" w:hAnsi="Roboto"/>
          <w:b/>
          <w:bCs/>
          <w:sz w:val="22"/>
          <w:szCs w:val="22"/>
        </w:rPr>
        <w:t>Demand Forecasting:</w:t>
      </w:r>
      <w:r>
        <w:rPr>
          <w:rFonts w:ascii="Roboto" w:hAnsi="Roboto"/>
          <w:sz w:val="22"/>
          <w:szCs w:val="22"/>
        </w:rPr>
        <w:t xml:space="preserve"> </w:t>
      </w:r>
      <w:proofErr w:type="spellStart"/>
      <w:r>
        <w:rPr>
          <w:rFonts w:ascii="Roboto" w:hAnsi="Roboto"/>
          <w:sz w:val="22"/>
          <w:szCs w:val="22"/>
        </w:rPr>
        <w:t>Analyze</w:t>
      </w:r>
      <w:proofErr w:type="spellEnd"/>
      <w:r>
        <w:rPr>
          <w:rFonts w:ascii="Roboto" w:hAnsi="Roboto"/>
          <w:sz w:val="22"/>
          <w:szCs w:val="22"/>
        </w:rPr>
        <w:t xml:space="preserve"> historical sales data to predict future demand for products and optimize inventory levels.</w:t>
      </w:r>
    </w:p>
    <w:p w:rsidR="00D22596" w:rsidRDefault="00D22596" w:rsidP="00D22596">
      <w:pPr>
        <w:pStyle w:val="zw-list"/>
        <w:numPr>
          <w:ilvl w:val="0"/>
          <w:numId w:val="127"/>
        </w:numPr>
        <w:spacing w:before="0" w:beforeAutospacing="0" w:after="0" w:afterAutospacing="0"/>
        <w:jc w:val="both"/>
      </w:pPr>
      <w:r>
        <w:rPr>
          <w:rFonts w:ascii="Roboto" w:hAnsi="Roboto"/>
          <w:b/>
          <w:bCs/>
          <w:sz w:val="22"/>
          <w:szCs w:val="22"/>
        </w:rPr>
        <w:t>Delivery Performance Analysis:</w:t>
      </w:r>
      <w:r>
        <w:rPr>
          <w:rFonts w:ascii="Roboto" w:hAnsi="Roboto"/>
          <w:sz w:val="22"/>
          <w:szCs w:val="22"/>
        </w:rPr>
        <w:t xml:space="preserve"> Track on-time delivery rates and identify areas for improvement in order </w:t>
      </w:r>
      <w:proofErr w:type="spellStart"/>
      <w:r>
        <w:rPr>
          <w:rFonts w:ascii="Roboto" w:hAnsi="Roboto"/>
          <w:sz w:val="22"/>
          <w:szCs w:val="22"/>
        </w:rPr>
        <w:t>fulfillment</w:t>
      </w:r>
      <w:proofErr w:type="spellEnd"/>
      <w:r>
        <w:rPr>
          <w:rFonts w:ascii="Roboto" w:hAnsi="Roboto"/>
          <w:sz w:val="22"/>
          <w:szCs w:val="22"/>
        </w:rPr>
        <w:t>.</w:t>
      </w:r>
    </w:p>
    <w:p w:rsidR="00D22596" w:rsidRDefault="00D22596" w:rsidP="00D22596">
      <w:pPr>
        <w:pStyle w:val="zw-list"/>
        <w:numPr>
          <w:ilvl w:val="0"/>
          <w:numId w:val="127"/>
        </w:numPr>
        <w:spacing w:before="0" w:beforeAutospacing="0" w:after="0" w:afterAutospacing="0"/>
        <w:jc w:val="both"/>
      </w:pPr>
      <w:r>
        <w:rPr>
          <w:rFonts w:ascii="Roboto" w:hAnsi="Roboto"/>
          <w:b/>
          <w:bCs/>
          <w:sz w:val="22"/>
          <w:szCs w:val="22"/>
        </w:rPr>
        <w:t>Customer Segmentation:</w:t>
      </w:r>
      <w:r>
        <w:rPr>
          <w:rFonts w:ascii="Roboto" w:hAnsi="Roboto"/>
          <w:sz w:val="22"/>
          <w:szCs w:val="22"/>
        </w:rPr>
        <w:t xml:space="preserve"> Group customers based on purchase history or location for targeted marketing campaigns.</w:t>
      </w:r>
    </w:p>
    <w:p w:rsidR="00D22596" w:rsidRDefault="00D22596" w:rsidP="00D22596">
      <w:pPr>
        <w:pStyle w:val="zw-list"/>
        <w:numPr>
          <w:ilvl w:val="0"/>
          <w:numId w:val="127"/>
        </w:numPr>
        <w:spacing w:before="0" w:beforeAutospacing="0" w:after="0" w:afterAutospacing="0"/>
        <w:jc w:val="both"/>
      </w:pPr>
      <w:r>
        <w:rPr>
          <w:rFonts w:ascii="Roboto" w:hAnsi="Roboto"/>
          <w:b/>
          <w:bCs/>
          <w:sz w:val="22"/>
          <w:szCs w:val="22"/>
        </w:rPr>
        <w:t>Supplier Management:</w:t>
      </w:r>
      <w:r>
        <w:rPr>
          <w:rFonts w:ascii="Roboto" w:hAnsi="Roboto"/>
          <w:sz w:val="22"/>
          <w:szCs w:val="22"/>
        </w:rPr>
        <w:t xml:space="preserve"> </w:t>
      </w:r>
      <w:proofErr w:type="spellStart"/>
      <w:r>
        <w:rPr>
          <w:rFonts w:ascii="Roboto" w:hAnsi="Roboto"/>
          <w:sz w:val="22"/>
          <w:szCs w:val="22"/>
        </w:rPr>
        <w:t>Analyze</w:t>
      </w:r>
      <w:proofErr w:type="spellEnd"/>
      <w:r>
        <w:rPr>
          <w:rFonts w:ascii="Roboto" w:hAnsi="Roboto"/>
          <w:sz w:val="22"/>
          <w:szCs w:val="22"/>
        </w:rPr>
        <w:t xml:space="preserve"> data to assess supplier performance and identify cost-saving opportunities.</w:t>
      </w:r>
    </w:p>
    <w:p w:rsidR="00D22596" w:rsidRDefault="00D22596" w:rsidP="00D22596">
      <w:pPr>
        <w:pStyle w:val="zw-paragraph"/>
        <w:spacing w:before="220" w:beforeAutospacing="0" w:after="220" w:afterAutospacing="0"/>
        <w:ind w:left="360"/>
        <w:jc w:val="both"/>
      </w:pPr>
      <w:r>
        <w:rPr>
          <w:rFonts w:ascii="Roboto" w:hAnsi="Roboto"/>
          <w:sz w:val="22"/>
          <w:szCs w:val="22"/>
        </w:rPr>
        <w:t>By effectively using this data, DataCo can gain valuable insights to improve their supply chain efficiency, customer satisfaction, and overall profitability.</w:t>
      </w:r>
    </w:p>
    <w:p w:rsidR="00D22596" w:rsidRDefault="00D22596" w:rsidP="00D22596">
      <w:pPr>
        <w:pStyle w:val="zw-paragraph"/>
        <w:spacing w:before="0" w:beforeAutospacing="0" w:after="200" w:afterAutospacing="0"/>
      </w:pPr>
      <w:r>
        <w:rPr>
          <w:noProof/>
        </w:rPr>
        <w:drawing>
          <wp:inline distT="0" distB="0" distL="0" distR="0">
            <wp:extent cx="5731510" cy="3123565"/>
            <wp:effectExtent l="0" t="0" r="0" b="635"/>
            <wp:docPr id="159069387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1510" cy="3123565"/>
                    </a:xfrm>
                    <a:prstGeom prst="rect">
                      <a:avLst/>
                    </a:prstGeom>
                    <a:noFill/>
                    <a:ln>
                      <a:noFill/>
                    </a:ln>
                  </pic:spPr>
                </pic:pic>
              </a:graphicData>
            </a:graphic>
          </wp:inline>
        </w:drawing>
      </w:r>
    </w:p>
    <w:p w:rsidR="00D22596" w:rsidRDefault="00D22596" w:rsidP="00D22596">
      <w:pPr>
        <w:pStyle w:val="zw-paragraph"/>
        <w:spacing w:before="0" w:beforeAutospacing="0" w:after="200" w:afterAutospacing="0"/>
      </w:pPr>
      <w:r>
        <w:rPr>
          <w:rStyle w:val="eop"/>
        </w:rPr>
        <w:lastRenderedPageBreak/>
        <w:t> </w:t>
      </w:r>
    </w:p>
    <w:p w:rsidR="00D22596" w:rsidRDefault="00D22596" w:rsidP="00D22596">
      <w:pPr>
        <w:pStyle w:val="zw-paragraph"/>
        <w:spacing w:before="0" w:beforeAutospacing="0" w:after="200" w:afterAutospacing="0"/>
        <w:ind w:left="360"/>
      </w:pPr>
      <w:r>
        <w:rPr>
          <w:rFonts w:ascii="Roboto" w:hAnsi="Roboto"/>
          <w:b/>
          <w:bCs/>
          <w:color w:val="000000"/>
          <w:sz w:val="22"/>
          <w:szCs w:val="22"/>
        </w:rPr>
        <w:t>Tokenized Access Logs:</w:t>
      </w:r>
      <w:r>
        <w:rPr>
          <w:rFonts w:ascii="Roboto" w:hAnsi="Roboto"/>
          <w:color w:val="000000"/>
          <w:sz w:val="22"/>
          <w:szCs w:val="22"/>
        </w:rPr>
        <w:t xml:space="preserve"> This dataset is related to access logs, possibly from a server or application used in the DataCo supply chain. The access logs are likely tokenized, meaning sensitive information like usernames or passwords have been replaced with non-identifiable tokens. While the sensitive data is removed, this dataset could still be useful for security analysis.</w:t>
      </w:r>
      <w:r>
        <w:rPr>
          <w:noProof/>
        </w:rPr>
        <w:drawing>
          <wp:inline distT="0" distB="0" distL="0" distR="0">
            <wp:extent cx="5731510" cy="3123565"/>
            <wp:effectExtent l="0" t="0" r="0" b="635"/>
            <wp:docPr id="207742942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1510" cy="3123565"/>
                    </a:xfrm>
                    <a:prstGeom prst="rect">
                      <a:avLst/>
                    </a:prstGeom>
                    <a:noFill/>
                    <a:ln>
                      <a:noFill/>
                    </a:ln>
                  </pic:spPr>
                </pic:pic>
              </a:graphicData>
            </a:graphic>
          </wp:inline>
        </w:drawing>
      </w:r>
    </w:p>
    <w:p w:rsidR="00D22596" w:rsidRDefault="00D22596" w:rsidP="00D22596">
      <w:pPr>
        <w:pStyle w:val="zw-paragraph"/>
        <w:spacing w:before="220" w:beforeAutospacing="0" w:after="220" w:afterAutospacing="0"/>
        <w:ind w:left="360"/>
      </w:pPr>
      <w:r>
        <w:rPr>
          <w:rFonts w:ascii="Roboto" w:hAnsi="Roboto"/>
          <w:sz w:val="22"/>
          <w:szCs w:val="22"/>
        </w:rPr>
        <w:t>Here's a breakdown of what we can infer from this data view:</w:t>
      </w:r>
    </w:p>
    <w:p w:rsidR="00D22596" w:rsidRDefault="00D22596" w:rsidP="00D22596">
      <w:pPr>
        <w:pStyle w:val="zw-list"/>
        <w:numPr>
          <w:ilvl w:val="0"/>
          <w:numId w:val="128"/>
        </w:numPr>
        <w:spacing w:before="0" w:beforeAutospacing="0" w:after="0" w:afterAutospacing="0"/>
        <w:jc w:val="both"/>
      </w:pPr>
      <w:r>
        <w:rPr>
          <w:rFonts w:ascii="Roboto" w:hAnsi="Roboto"/>
          <w:b/>
          <w:bCs/>
          <w:sz w:val="22"/>
          <w:szCs w:val="22"/>
        </w:rPr>
        <w:t>Data Fields:</w:t>
      </w:r>
      <w:r>
        <w:rPr>
          <w:rFonts w:ascii="Roboto" w:hAnsi="Roboto"/>
          <w:sz w:val="22"/>
          <w:szCs w:val="22"/>
        </w:rPr>
        <w:t xml:space="preserve"> The table likely includes columns containing various data fields related to user access, such as:</w:t>
      </w:r>
    </w:p>
    <w:p w:rsidR="00D22596" w:rsidRDefault="00D22596" w:rsidP="00D22596">
      <w:pPr>
        <w:pStyle w:val="zw-list"/>
        <w:numPr>
          <w:ilvl w:val="1"/>
          <w:numId w:val="129"/>
        </w:numPr>
        <w:spacing w:before="0" w:beforeAutospacing="0" w:after="0" w:afterAutospacing="0"/>
        <w:jc w:val="both"/>
      </w:pPr>
      <w:r>
        <w:rPr>
          <w:rFonts w:ascii="Roboto" w:hAnsi="Roboto"/>
          <w:b/>
          <w:bCs/>
          <w:sz w:val="22"/>
          <w:szCs w:val="22"/>
        </w:rPr>
        <w:t>Product:</w:t>
      </w:r>
      <w:r>
        <w:rPr>
          <w:rFonts w:ascii="Roboto" w:hAnsi="Roboto"/>
          <w:sz w:val="22"/>
          <w:szCs w:val="22"/>
        </w:rPr>
        <w:t xml:space="preserve"> This indicates the product or resource users were trying to access within the supply chain system.</w:t>
      </w:r>
    </w:p>
    <w:p w:rsidR="00D22596" w:rsidRDefault="00D22596" w:rsidP="00D22596">
      <w:pPr>
        <w:pStyle w:val="zw-list"/>
        <w:numPr>
          <w:ilvl w:val="1"/>
          <w:numId w:val="129"/>
        </w:numPr>
        <w:spacing w:before="0" w:beforeAutospacing="0" w:after="0" w:afterAutospacing="0"/>
        <w:jc w:val="both"/>
      </w:pPr>
      <w:r>
        <w:rPr>
          <w:rFonts w:ascii="Roboto" w:hAnsi="Roboto"/>
          <w:b/>
          <w:bCs/>
          <w:sz w:val="22"/>
          <w:szCs w:val="22"/>
        </w:rPr>
        <w:t>Category:</w:t>
      </w:r>
      <w:r>
        <w:rPr>
          <w:rFonts w:ascii="Roboto" w:hAnsi="Roboto"/>
          <w:sz w:val="22"/>
          <w:szCs w:val="22"/>
        </w:rPr>
        <w:t xml:space="preserve"> This categorizes the accessed product or resource (e.g., inventory data, order processing, shipment tracking).</w:t>
      </w:r>
    </w:p>
    <w:p w:rsidR="00D22596" w:rsidRDefault="00D22596" w:rsidP="00D22596">
      <w:pPr>
        <w:pStyle w:val="zw-list"/>
        <w:numPr>
          <w:ilvl w:val="1"/>
          <w:numId w:val="129"/>
        </w:numPr>
        <w:spacing w:before="0" w:beforeAutospacing="0" w:after="0" w:afterAutospacing="0"/>
        <w:jc w:val="both"/>
      </w:pPr>
      <w:r>
        <w:rPr>
          <w:rFonts w:ascii="Roboto" w:hAnsi="Roboto"/>
          <w:b/>
          <w:bCs/>
          <w:sz w:val="22"/>
          <w:szCs w:val="22"/>
        </w:rPr>
        <w:t>Date:</w:t>
      </w:r>
      <w:r>
        <w:rPr>
          <w:rFonts w:ascii="Roboto" w:hAnsi="Roboto"/>
          <w:sz w:val="22"/>
          <w:szCs w:val="22"/>
        </w:rPr>
        <w:t xml:space="preserve"> This would show the date and time of the access attempt.</w:t>
      </w:r>
    </w:p>
    <w:p w:rsidR="00D22596" w:rsidRDefault="00D22596" w:rsidP="00D22596">
      <w:pPr>
        <w:pStyle w:val="zw-list"/>
        <w:numPr>
          <w:ilvl w:val="1"/>
          <w:numId w:val="129"/>
        </w:numPr>
        <w:spacing w:before="0" w:beforeAutospacing="0" w:after="0" w:afterAutospacing="0"/>
        <w:jc w:val="both"/>
      </w:pPr>
      <w:r>
        <w:rPr>
          <w:rFonts w:ascii="Roboto" w:hAnsi="Roboto"/>
          <w:b/>
          <w:bCs/>
          <w:sz w:val="22"/>
          <w:szCs w:val="22"/>
        </w:rPr>
        <w:t>Month:</w:t>
      </w:r>
      <w:r>
        <w:rPr>
          <w:rFonts w:ascii="Roboto" w:hAnsi="Roboto"/>
          <w:sz w:val="22"/>
          <w:szCs w:val="22"/>
        </w:rPr>
        <w:t xml:space="preserve"> This is a separate column for the month of the access.</w:t>
      </w:r>
    </w:p>
    <w:p w:rsidR="00D22596" w:rsidRDefault="00D22596" w:rsidP="00D22596">
      <w:pPr>
        <w:pStyle w:val="zw-list"/>
        <w:numPr>
          <w:ilvl w:val="1"/>
          <w:numId w:val="129"/>
        </w:numPr>
        <w:spacing w:before="0" w:beforeAutospacing="0" w:after="0" w:afterAutospacing="0"/>
        <w:jc w:val="both"/>
      </w:pPr>
      <w:r>
        <w:rPr>
          <w:rFonts w:ascii="Roboto" w:hAnsi="Roboto"/>
          <w:b/>
          <w:bCs/>
          <w:sz w:val="22"/>
          <w:szCs w:val="22"/>
        </w:rPr>
        <w:t>Hour:</w:t>
      </w:r>
      <w:r>
        <w:rPr>
          <w:rFonts w:ascii="Roboto" w:hAnsi="Roboto"/>
          <w:sz w:val="22"/>
          <w:szCs w:val="22"/>
        </w:rPr>
        <w:t xml:space="preserve"> This shows the hour of the access attempt.</w:t>
      </w:r>
    </w:p>
    <w:p w:rsidR="00D22596" w:rsidRDefault="00D22596" w:rsidP="00D22596">
      <w:pPr>
        <w:pStyle w:val="zw-list"/>
        <w:numPr>
          <w:ilvl w:val="1"/>
          <w:numId w:val="129"/>
        </w:numPr>
        <w:spacing w:before="0" w:beforeAutospacing="0" w:after="0" w:afterAutospacing="0"/>
        <w:jc w:val="both"/>
      </w:pPr>
      <w:r>
        <w:rPr>
          <w:rFonts w:ascii="Roboto" w:hAnsi="Roboto"/>
          <w:b/>
          <w:bCs/>
          <w:sz w:val="22"/>
          <w:szCs w:val="22"/>
        </w:rPr>
        <w:t>Department:</w:t>
      </w:r>
      <w:r>
        <w:rPr>
          <w:rFonts w:ascii="Roboto" w:hAnsi="Roboto"/>
          <w:sz w:val="22"/>
          <w:szCs w:val="22"/>
        </w:rPr>
        <w:t xml:space="preserve"> This indicates the department or team associated with the access attempt.</w:t>
      </w:r>
    </w:p>
    <w:p w:rsidR="00D22596" w:rsidRDefault="00D22596" w:rsidP="00D22596">
      <w:pPr>
        <w:pStyle w:val="zw-list"/>
        <w:numPr>
          <w:ilvl w:val="1"/>
          <w:numId w:val="129"/>
        </w:numPr>
        <w:spacing w:before="0" w:beforeAutospacing="0" w:after="0" w:afterAutospacing="0"/>
        <w:jc w:val="both"/>
      </w:pPr>
      <w:r>
        <w:rPr>
          <w:rFonts w:ascii="Roboto" w:hAnsi="Roboto"/>
          <w:b/>
          <w:bCs/>
          <w:sz w:val="22"/>
          <w:szCs w:val="22"/>
        </w:rPr>
        <w:t>IP Address:</w:t>
      </w:r>
      <w:r>
        <w:rPr>
          <w:rFonts w:ascii="Roboto" w:hAnsi="Roboto"/>
          <w:sz w:val="22"/>
          <w:szCs w:val="22"/>
        </w:rPr>
        <w:t xml:space="preserve"> This would be the anonymized IP address of the device used to access the system.</w:t>
      </w:r>
    </w:p>
    <w:p w:rsidR="00D22596" w:rsidRDefault="00D22596" w:rsidP="00D22596">
      <w:pPr>
        <w:pStyle w:val="zw-list"/>
        <w:numPr>
          <w:ilvl w:val="1"/>
          <w:numId w:val="129"/>
        </w:numPr>
        <w:spacing w:before="0" w:beforeAutospacing="0" w:after="0" w:afterAutospacing="0"/>
        <w:jc w:val="both"/>
      </w:pPr>
      <w:r>
        <w:rPr>
          <w:rFonts w:ascii="Roboto" w:hAnsi="Roboto"/>
          <w:b/>
          <w:bCs/>
          <w:sz w:val="22"/>
          <w:szCs w:val="22"/>
        </w:rPr>
        <w:t>URL:</w:t>
      </w:r>
      <w:r>
        <w:rPr>
          <w:rFonts w:ascii="Roboto" w:hAnsi="Roboto"/>
          <w:sz w:val="22"/>
          <w:szCs w:val="22"/>
        </w:rPr>
        <w:t xml:space="preserve"> This likely contains a partially anonymized URL (due to tokenization) that specifies the specific resource or function accessed within the system (e.g., /department/fitness/category/baseball...).</w:t>
      </w:r>
    </w:p>
    <w:p w:rsidR="00D22596" w:rsidRDefault="00D22596" w:rsidP="00D22596">
      <w:pPr>
        <w:pStyle w:val="zw-paragraph"/>
        <w:spacing w:before="0" w:beforeAutospacing="0" w:after="0" w:afterAutospacing="0"/>
      </w:pPr>
      <w:r>
        <w:rPr>
          <w:rStyle w:val="eop"/>
        </w:rPr>
        <w:t> </w:t>
      </w:r>
    </w:p>
    <w:p w:rsidR="00D22596" w:rsidRDefault="00D22596" w:rsidP="00D22596">
      <w:pPr>
        <w:pStyle w:val="zw-paragraph"/>
        <w:spacing w:before="0" w:beforeAutospacing="0" w:after="0" w:afterAutospacing="0"/>
        <w:ind w:left="360"/>
      </w:pPr>
      <w:r>
        <w:t>  </w:t>
      </w:r>
      <w:r>
        <w:rPr>
          <w:rFonts w:ascii="Liberation Mono" w:hAnsi="Liberation Mono"/>
          <w:b/>
          <w:bCs/>
          <w:color w:val="000000"/>
        </w:rPr>
        <w:t>8.2 UTILISATION OF DATA FILTERS</w:t>
      </w:r>
    </w:p>
    <w:p w:rsidR="00D22596" w:rsidRDefault="00D22596" w:rsidP="00D22596">
      <w:pPr>
        <w:pStyle w:val="zw-paragraph"/>
        <w:spacing w:before="0" w:beforeAutospacing="0" w:after="0" w:afterAutospacing="0"/>
        <w:ind w:left="360"/>
      </w:pPr>
      <w:r>
        <w:rPr>
          <w:rStyle w:val="eop"/>
        </w:rPr>
        <w:t> </w:t>
      </w:r>
    </w:p>
    <w:p w:rsidR="00D22596" w:rsidRDefault="00D22596" w:rsidP="007A1346">
      <w:pPr>
        <w:pStyle w:val="zw-paragraph"/>
        <w:spacing w:before="0" w:beforeAutospacing="0" w:after="0" w:afterAutospacing="0"/>
        <w:ind w:left="720"/>
        <w:jc w:val="both"/>
      </w:pPr>
      <w:r>
        <w:rPr>
          <w:rFonts w:ascii="Roboto" w:hAnsi="Roboto"/>
          <w:color w:val="000000"/>
          <w:sz w:val="22"/>
          <w:szCs w:val="22"/>
          <w:shd w:val="clear" w:color="auto" w:fill="FFFFFF"/>
        </w:rPr>
        <w:t xml:space="preserve">Utilization of Filters" refers to the application or use of filters within a system, software application, or data processing pipeline to selectively extract, manipulate, or </w:t>
      </w:r>
      <w:proofErr w:type="spellStart"/>
      <w:r>
        <w:rPr>
          <w:rFonts w:ascii="Roboto" w:hAnsi="Roboto"/>
          <w:color w:val="000000"/>
          <w:sz w:val="22"/>
          <w:szCs w:val="22"/>
          <w:shd w:val="clear" w:color="auto" w:fill="FFFFFF"/>
        </w:rPr>
        <w:t>analyze</w:t>
      </w:r>
      <w:proofErr w:type="spellEnd"/>
      <w:r>
        <w:rPr>
          <w:rFonts w:ascii="Roboto" w:hAnsi="Roboto"/>
          <w:color w:val="000000"/>
          <w:sz w:val="22"/>
          <w:szCs w:val="22"/>
          <w:shd w:val="clear" w:color="auto" w:fill="FFFFFF"/>
        </w:rPr>
        <w:t xml:space="preserve"> data based on specified criteria or conditions. Filters are used to narrow down the scope of data, focusing only on the relevant information that meets certain predefined criteria.</w:t>
      </w:r>
    </w:p>
    <w:p w:rsidR="00D22596" w:rsidRDefault="00D22596" w:rsidP="007A1346">
      <w:pPr>
        <w:pStyle w:val="zw-paragraph"/>
        <w:spacing w:before="0" w:beforeAutospacing="0" w:after="0" w:afterAutospacing="0"/>
        <w:ind w:left="720"/>
        <w:jc w:val="both"/>
      </w:pPr>
      <w:r>
        <w:rPr>
          <w:rFonts w:ascii="Roboto" w:hAnsi="Roboto"/>
          <w:color w:val="000000"/>
          <w:sz w:val="22"/>
          <w:szCs w:val="22"/>
          <w:shd w:val="clear" w:color="auto" w:fill="FFFFFF"/>
        </w:rPr>
        <w:t>For example, let us Filter out the data using the 'order city' filter</w:t>
      </w:r>
    </w:p>
    <w:p w:rsidR="00D22596" w:rsidRDefault="00D22596" w:rsidP="007A1346">
      <w:pPr>
        <w:pStyle w:val="zw-paragraph"/>
        <w:spacing w:before="0" w:beforeAutospacing="0" w:after="0" w:afterAutospacing="0"/>
        <w:ind w:left="720"/>
        <w:jc w:val="both"/>
      </w:pPr>
      <w:r>
        <w:rPr>
          <w:rFonts w:ascii="Roboto" w:hAnsi="Roboto"/>
          <w:color w:val="000000"/>
          <w:sz w:val="22"/>
          <w:szCs w:val="22"/>
          <w:shd w:val="clear" w:color="auto" w:fill="FFFFFF"/>
        </w:rPr>
        <w:lastRenderedPageBreak/>
        <w:t xml:space="preserve">Following Are the trends in data for Two different cities - </w:t>
      </w:r>
    </w:p>
    <w:p w:rsidR="00D22596" w:rsidRDefault="00D22596" w:rsidP="00D22596">
      <w:pPr>
        <w:pStyle w:val="zw-paragraph"/>
        <w:spacing w:before="0" w:beforeAutospacing="0" w:after="0" w:afterAutospacing="0"/>
      </w:pPr>
      <w:r>
        <w:rPr>
          <w:rStyle w:val="eop"/>
        </w:rPr>
        <w:t> </w:t>
      </w:r>
    </w:p>
    <w:p w:rsidR="00D22596" w:rsidRDefault="00D22596" w:rsidP="00D22596">
      <w:pPr>
        <w:pStyle w:val="zw-paragraph"/>
        <w:spacing w:before="0" w:beforeAutospacing="0" w:after="200" w:afterAutospacing="0"/>
      </w:pPr>
      <w:r>
        <w:rPr>
          <w:noProof/>
        </w:rPr>
        <w:drawing>
          <wp:inline distT="0" distB="0" distL="0" distR="0">
            <wp:extent cx="5731510" cy="2790190"/>
            <wp:effectExtent l="0" t="0" r="0" b="3810"/>
            <wp:docPr id="97970048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1510" cy="2790190"/>
                    </a:xfrm>
                    <a:prstGeom prst="rect">
                      <a:avLst/>
                    </a:prstGeom>
                    <a:noFill/>
                    <a:ln>
                      <a:noFill/>
                    </a:ln>
                  </pic:spPr>
                </pic:pic>
              </a:graphicData>
            </a:graphic>
          </wp:inline>
        </w:drawing>
      </w:r>
    </w:p>
    <w:p w:rsidR="00D22596" w:rsidRDefault="00D22596" w:rsidP="00D22596">
      <w:pPr>
        <w:pStyle w:val="zw-paragraph"/>
        <w:spacing w:before="0" w:beforeAutospacing="0" w:after="0" w:afterAutospacing="0"/>
        <w:ind w:left="540"/>
        <w:jc w:val="both"/>
      </w:pPr>
      <w:r>
        <w:rPr>
          <w:rFonts w:ascii="Roboto" w:hAnsi="Roboto"/>
          <w:sz w:val="22"/>
          <w:szCs w:val="22"/>
        </w:rPr>
        <w:t>The filter is set to "Dublin", which adjusts all visualizations to show data specific to orders from Dublin.</w:t>
      </w:r>
    </w:p>
    <w:p w:rsidR="00D22596" w:rsidRDefault="00D22596" w:rsidP="00D22596">
      <w:pPr>
        <w:pStyle w:val="zw-list"/>
        <w:numPr>
          <w:ilvl w:val="1"/>
          <w:numId w:val="130"/>
        </w:numPr>
        <w:spacing w:before="0" w:beforeAutospacing="0" w:after="0" w:afterAutospacing="0"/>
        <w:jc w:val="both"/>
      </w:pPr>
      <w:r>
        <w:rPr>
          <w:rFonts w:ascii="Roboto" w:hAnsi="Roboto"/>
          <w:b/>
          <w:bCs/>
          <w:sz w:val="22"/>
          <w:szCs w:val="22"/>
        </w:rPr>
        <w:t>Analysis on Benefit per Order</w:t>
      </w:r>
      <w:r>
        <w:rPr>
          <w:rFonts w:ascii="Roboto" w:hAnsi="Roboto"/>
          <w:sz w:val="22"/>
          <w:szCs w:val="22"/>
        </w:rPr>
        <w:t>: Displays a scatter plot showing the benefit per order against late delivery risk for Dublin.</w:t>
      </w:r>
    </w:p>
    <w:p w:rsidR="00D22596" w:rsidRDefault="00D22596" w:rsidP="00D22596">
      <w:pPr>
        <w:pStyle w:val="zw-list"/>
        <w:numPr>
          <w:ilvl w:val="1"/>
          <w:numId w:val="130"/>
        </w:numPr>
        <w:spacing w:before="0" w:beforeAutospacing="0" w:after="0" w:afterAutospacing="0"/>
        <w:jc w:val="both"/>
      </w:pPr>
      <w:r>
        <w:rPr>
          <w:rFonts w:ascii="Roboto" w:hAnsi="Roboto"/>
          <w:b/>
          <w:bCs/>
          <w:sz w:val="22"/>
          <w:szCs w:val="22"/>
        </w:rPr>
        <w:t>Analysis on Profit Ratio</w:t>
      </w:r>
      <w:r>
        <w:rPr>
          <w:rFonts w:ascii="Roboto" w:hAnsi="Roboto"/>
          <w:sz w:val="22"/>
          <w:szCs w:val="22"/>
        </w:rPr>
        <w:t>: The bar chart visualizes the distribution of profit ratios for orders placed in Dublin. Clearly, Dublin faces Lower variation in profit ratios than London.</w:t>
      </w:r>
    </w:p>
    <w:p w:rsidR="00D22596" w:rsidRDefault="00D22596" w:rsidP="00D22596">
      <w:pPr>
        <w:pStyle w:val="zw-list"/>
        <w:numPr>
          <w:ilvl w:val="1"/>
          <w:numId w:val="130"/>
        </w:numPr>
        <w:spacing w:before="0" w:beforeAutospacing="0" w:after="0" w:afterAutospacing="0"/>
        <w:jc w:val="both"/>
      </w:pPr>
      <w:r>
        <w:rPr>
          <w:rFonts w:ascii="Roboto" w:hAnsi="Roboto"/>
          <w:b/>
          <w:bCs/>
          <w:sz w:val="22"/>
          <w:szCs w:val="22"/>
        </w:rPr>
        <w:t>Analysis on Late Delivery Risk</w:t>
      </w:r>
      <w:r>
        <w:rPr>
          <w:rFonts w:ascii="Roboto" w:hAnsi="Roboto"/>
          <w:sz w:val="22"/>
          <w:szCs w:val="22"/>
        </w:rPr>
        <w:t>: The line graph indicates the late delivery risk summed by customer state, influenced by orders from Dublin.</w:t>
      </w:r>
    </w:p>
    <w:p w:rsidR="00D22596" w:rsidRDefault="00D22596" w:rsidP="00D22596">
      <w:pPr>
        <w:pStyle w:val="zw-list"/>
        <w:numPr>
          <w:ilvl w:val="1"/>
          <w:numId w:val="130"/>
        </w:numPr>
        <w:spacing w:before="0" w:beforeAutospacing="0" w:after="0" w:afterAutospacing="0"/>
        <w:jc w:val="both"/>
      </w:pPr>
      <w:r>
        <w:rPr>
          <w:rFonts w:ascii="Roboto" w:hAnsi="Roboto"/>
          <w:b/>
          <w:bCs/>
          <w:sz w:val="22"/>
          <w:szCs w:val="22"/>
        </w:rPr>
        <w:t>Analysis on Order Region</w:t>
      </w:r>
      <w:r>
        <w:rPr>
          <w:rFonts w:ascii="Roboto" w:hAnsi="Roboto"/>
          <w:sz w:val="22"/>
          <w:szCs w:val="22"/>
        </w:rPr>
        <w:t>: Shows the count of orders by region, filtered to only display regions pertinent to Dublin orders.</w:t>
      </w:r>
    </w:p>
    <w:p w:rsidR="00D22596" w:rsidRDefault="00D22596" w:rsidP="00D22596">
      <w:pPr>
        <w:pStyle w:val="zw-paragraph"/>
        <w:spacing w:before="0" w:beforeAutospacing="0" w:after="0" w:afterAutospacing="0"/>
      </w:pPr>
      <w:r>
        <w:rPr>
          <w:rStyle w:val="eop"/>
        </w:rPr>
        <w:t> </w:t>
      </w:r>
    </w:p>
    <w:p w:rsidR="00D22596" w:rsidRDefault="00D22596" w:rsidP="00D22596">
      <w:pPr>
        <w:pStyle w:val="zw-paragraph"/>
        <w:spacing w:before="0" w:beforeAutospacing="0" w:after="0" w:afterAutospacing="0"/>
        <w:ind w:left="360"/>
        <w:jc w:val="both"/>
      </w:pPr>
      <w:r>
        <w:rPr>
          <w:rFonts w:ascii="Roboto" w:hAnsi="Roboto"/>
          <w:color w:val="000000"/>
          <w:sz w:val="22"/>
          <w:szCs w:val="22"/>
        </w:rPr>
        <w:t xml:space="preserve">When The filter is switched to "London", changing the data displayed in all visualizations to reflect orders from London, </w:t>
      </w:r>
    </w:p>
    <w:p w:rsidR="00D22596" w:rsidRDefault="00D22596" w:rsidP="00D22596">
      <w:pPr>
        <w:pStyle w:val="zw-paragraph"/>
        <w:spacing w:before="0" w:beforeAutospacing="0" w:after="0" w:afterAutospacing="0"/>
      </w:pPr>
      <w:r>
        <w:rPr>
          <w:noProof/>
        </w:rPr>
        <w:drawing>
          <wp:inline distT="0" distB="0" distL="0" distR="0">
            <wp:extent cx="5731510" cy="2790190"/>
            <wp:effectExtent l="0" t="0" r="0" b="3810"/>
            <wp:docPr id="395085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1510" cy="2790190"/>
                    </a:xfrm>
                    <a:prstGeom prst="rect">
                      <a:avLst/>
                    </a:prstGeom>
                    <a:noFill/>
                    <a:ln>
                      <a:noFill/>
                    </a:ln>
                  </pic:spPr>
                </pic:pic>
              </a:graphicData>
            </a:graphic>
          </wp:inline>
        </w:drawing>
      </w:r>
    </w:p>
    <w:p w:rsidR="00D22596" w:rsidRDefault="00D22596" w:rsidP="00D22596">
      <w:pPr>
        <w:pStyle w:val="zw-paragraph"/>
        <w:spacing w:before="0" w:beforeAutospacing="0" w:after="0" w:afterAutospacing="0"/>
      </w:pPr>
      <w:r>
        <w:rPr>
          <w:rStyle w:val="eop"/>
        </w:rPr>
        <w:t> </w:t>
      </w:r>
    </w:p>
    <w:p w:rsidR="00D22596" w:rsidRDefault="00D22596" w:rsidP="00D22596">
      <w:pPr>
        <w:pStyle w:val="zw-list"/>
        <w:numPr>
          <w:ilvl w:val="0"/>
          <w:numId w:val="131"/>
        </w:numPr>
        <w:spacing w:before="0" w:beforeAutospacing="0" w:after="0" w:afterAutospacing="0"/>
        <w:jc w:val="both"/>
      </w:pPr>
      <w:r>
        <w:rPr>
          <w:rFonts w:ascii="Roboto" w:hAnsi="Roboto"/>
          <w:b/>
          <w:bCs/>
          <w:sz w:val="22"/>
          <w:szCs w:val="22"/>
        </w:rPr>
        <w:t>Analysis on Benefit per Order</w:t>
      </w:r>
      <w:r>
        <w:rPr>
          <w:rFonts w:ascii="Roboto" w:hAnsi="Roboto"/>
          <w:sz w:val="22"/>
          <w:szCs w:val="22"/>
        </w:rPr>
        <w:t>: Updates the scatter plot to show the benefit per order against late delivery risk for London.</w:t>
      </w:r>
    </w:p>
    <w:p w:rsidR="00D22596" w:rsidRDefault="00D22596" w:rsidP="00D22596">
      <w:pPr>
        <w:pStyle w:val="zw-list"/>
        <w:numPr>
          <w:ilvl w:val="0"/>
          <w:numId w:val="131"/>
        </w:numPr>
        <w:spacing w:before="0" w:beforeAutospacing="0" w:after="0" w:afterAutospacing="0"/>
        <w:jc w:val="both"/>
      </w:pPr>
      <w:r>
        <w:rPr>
          <w:rFonts w:ascii="Roboto" w:hAnsi="Roboto"/>
          <w:b/>
          <w:bCs/>
          <w:sz w:val="22"/>
          <w:szCs w:val="22"/>
        </w:rPr>
        <w:lastRenderedPageBreak/>
        <w:t>Analysis on Profit Ratio</w:t>
      </w:r>
      <w:r>
        <w:rPr>
          <w:rFonts w:ascii="Roboto" w:hAnsi="Roboto"/>
          <w:sz w:val="22"/>
          <w:szCs w:val="22"/>
        </w:rPr>
        <w:t>: The bar chart now shows the distribution of profit ratios for orders placed in London.</w:t>
      </w:r>
    </w:p>
    <w:p w:rsidR="00D22596" w:rsidRDefault="00D22596" w:rsidP="00D22596">
      <w:pPr>
        <w:pStyle w:val="zw-list"/>
        <w:numPr>
          <w:ilvl w:val="0"/>
          <w:numId w:val="131"/>
        </w:numPr>
        <w:spacing w:before="0" w:beforeAutospacing="0" w:after="0" w:afterAutospacing="0"/>
        <w:jc w:val="both"/>
      </w:pPr>
      <w:r>
        <w:rPr>
          <w:rFonts w:ascii="Roboto" w:hAnsi="Roboto"/>
          <w:b/>
          <w:bCs/>
          <w:sz w:val="22"/>
          <w:szCs w:val="22"/>
        </w:rPr>
        <w:t>Analysis on Late Delivery Risk</w:t>
      </w:r>
      <w:r>
        <w:rPr>
          <w:rFonts w:ascii="Roboto" w:hAnsi="Roboto"/>
          <w:sz w:val="22"/>
          <w:szCs w:val="22"/>
        </w:rPr>
        <w:t>: The line graph is adjusted to indicate the late delivery risk summed by customer state for London orders. Clearly, there is less variation in delivery risk for London than Dublin.</w:t>
      </w:r>
    </w:p>
    <w:p w:rsidR="00D22596" w:rsidRDefault="00D22596" w:rsidP="00D22596">
      <w:pPr>
        <w:pStyle w:val="zw-list"/>
        <w:numPr>
          <w:ilvl w:val="0"/>
          <w:numId w:val="131"/>
        </w:numPr>
        <w:spacing w:before="0" w:beforeAutospacing="0" w:after="0" w:afterAutospacing="0"/>
        <w:jc w:val="both"/>
      </w:pPr>
      <w:r>
        <w:rPr>
          <w:rFonts w:ascii="Roboto" w:hAnsi="Roboto"/>
          <w:b/>
          <w:bCs/>
          <w:sz w:val="22"/>
          <w:szCs w:val="22"/>
        </w:rPr>
        <w:t>Analysis on Order Region</w:t>
      </w:r>
      <w:r>
        <w:rPr>
          <w:rFonts w:ascii="Roboto" w:hAnsi="Roboto"/>
          <w:sz w:val="22"/>
          <w:szCs w:val="22"/>
        </w:rPr>
        <w:t>: Reflects the count of orders by region, filtered for orders related to London.</w:t>
      </w:r>
    </w:p>
    <w:p w:rsidR="00D22596" w:rsidRDefault="00D22596" w:rsidP="00D22596">
      <w:pPr>
        <w:pStyle w:val="zw-paragraph"/>
        <w:spacing w:before="0" w:beforeAutospacing="0" w:after="0" w:afterAutospacing="0"/>
      </w:pPr>
      <w:r>
        <w:rPr>
          <w:rStyle w:val="eop"/>
        </w:rPr>
        <w:t> </w:t>
      </w:r>
    </w:p>
    <w:p w:rsidR="00D22596" w:rsidRDefault="00D22596" w:rsidP="00D22596">
      <w:pPr>
        <w:pStyle w:val="zw-paragraph"/>
        <w:spacing w:before="0" w:beforeAutospacing="0" w:after="0" w:afterAutospacing="0"/>
      </w:pPr>
      <w:r>
        <w:rPr>
          <w:rFonts w:ascii="Liberation Serif" w:hAnsi="Liberation Serif"/>
          <w:color w:val="000000"/>
        </w:rPr>
        <w:t>  </w:t>
      </w:r>
    </w:p>
    <w:p w:rsidR="00D22596" w:rsidRDefault="00D22596" w:rsidP="00D22596">
      <w:pPr>
        <w:pStyle w:val="zw-paragraph"/>
        <w:spacing w:before="0" w:beforeAutospacing="0" w:after="0" w:afterAutospacing="0"/>
      </w:pPr>
      <w:r>
        <w:rPr>
          <w:rStyle w:val="eop"/>
        </w:rPr>
        <w:t> </w:t>
      </w:r>
    </w:p>
    <w:p w:rsidR="00D22596" w:rsidRDefault="00D22596" w:rsidP="00D22596">
      <w:pPr>
        <w:pStyle w:val="zw-paragraph"/>
        <w:spacing w:before="0" w:beforeAutospacing="0" w:after="0" w:afterAutospacing="0"/>
      </w:pPr>
      <w:r>
        <w:rPr>
          <w:rFonts w:ascii="Liberation Mono" w:hAnsi="Liberation Mono"/>
          <w:b/>
          <w:bCs/>
          <w:color w:val="000000"/>
          <w:sz w:val="32"/>
          <w:szCs w:val="32"/>
        </w:rPr>
        <w:t xml:space="preserve">9. </w:t>
      </w:r>
      <w:r>
        <w:t>  </w:t>
      </w:r>
      <w:r>
        <w:rPr>
          <w:rFonts w:ascii="Liberation Mono" w:hAnsi="Liberation Mono"/>
          <w:b/>
          <w:bCs/>
          <w:color w:val="000000"/>
          <w:sz w:val="32"/>
          <w:szCs w:val="32"/>
          <w:u w:val="single"/>
        </w:rPr>
        <w:t>CONCLUSION</w:t>
      </w:r>
    </w:p>
    <w:p w:rsidR="00D22596" w:rsidRDefault="00D22596" w:rsidP="00D22596">
      <w:pPr>
        <w:pStyle w:val="zw-paragraph"/>
        <w:spacing w:before="0" w:beforeAutospacing="0" w:after="0" w:afterAutospacing="0"/>
      </w:pPr>
      <w:r>
        <w:rPr>
          <w:rStyle w:val="eop"/>
        </w:rPr>
        <w:t> </w:t>
      </w:r>
    </w:p>
    <w:p w:rsidR="00D22596" w:rsidRDefault="00D22596" w:rsidP="00D22596">
      <w:pPr>
        <w:pStyle w:val="zw-paragraph"/>
        <w:spacing w:before="0" w:beforeAutospacing="0" w:after="0" w:afterAutospacing="0"/>
        <w:ind w:left="360"/>
      </w:pPr>
      <w:r>
        <w:rPr>
          <w:rFonts w:ascii="Roboto" w:hAnsi="Roboto"/>
          <w:sz w:val="22"/>
          <w:szCs w:val="22"/>
        </w:rPr>
        <w:t>Using Qlik Sense in business analytics provides organizations with a robust tool for transforming raw data into actionable insights. The platform's advanced data visualization capabilities enable users to explore complex datasets with clarity and precision, making it easier to identify trends, uncover patterns, and drive informed decision-making.</w:t>
      </w:r>
    </w:p>
    <w:p w:rsidR="00D22596" w:rsidRDefault="00D22596" w:rsidP="00D22596">
      <w:pPr>
        <w:pStyle w:val="zw-paragraph"/>
        <w:spacing w:before="0" w:beforeAutospacing="0" w:after="0" w:afterAutospacing="0"/>
        <w:ind w:left="360"/>
      </w:pPr>
      <w:r>
        <w:rPr>
          <w:rFonts w:ascii="Roboto" w:hAnsi="Roboto"/>
          <w:sz w:val="22"/>
          <w:szCs w:val="22"/>
        </w:rPr>
        <w:t>The interactive and dynamic nature of Qlik Sense allows for real-time data analysis, which is crucial for responding swiftly to changing market conditions and business needs. By utilizing various filters, such as geographical and temporal dimensions, businesses can conduct highly targeted analyses, facilitating more accurate and relevant insights.</w:t>
      </w:r>
    </w:p>
    <w:p w:rsidR="00D22596" w:rsidRDefault="00D22596" w:rsidP="00D22596">
      <w:pPr>
        <w:pStyle w:val="zw-paragraph"/>
        <w:spacing w:before="0" w:beforeAutospacing="0" w:after="0" w:afterAutospacing="0"/>
        <w:ind w:left="360"/>
        <w:jc w:val="both"/>
      </w:pPr>
      <w:r>
        <w:rPr>
          <w:rFonts w:ascii="Roboto" w:hAnsi="Roboto"/>
          <w:sz w:val="22"/>
          <w:szCs w:val="22"/>
        </w:rPr>
        <w:t>Qlik Sense's user-friendly interface and powerful analytical features empower all levels of an organization, from data analysts to executive decision-makers, to engage with data directly. This democratization of data analytics fosters a data-driven culture within the organization, encouraging continuous improvement and innovation.</w:t>
      </w:r>
    </w:p>
    <w:p w:rsidR="00D22596" w:rsidRDefault="00D22596" w:rsidP="00D22596">
      <w:pPr>
        <w:pStyle w:val="zw-paragraph"/>
        <w:spacing w:before="0" w:beforeAutospacing="0" w:after="0" w:afterAutospacing="0"/>
        <w:ind w:left="360"/>
        <w:jc w:val="both"/>
      </w:pPr>
      <w:r>
        <w:rPr>
          <w:rFonts w:ascii="Roboto" w:hAnsi="Roboto"/>
          <w:sz w:val="22"/>
          <w:szCs w:val="22"/>
        </w:rPr>
        <w:t>In essence, Qlik Sense not only enhances the efficiency and effectiveness of business analytics but also supports strategic initiatives by providing clear, visual representations of critical business metrics. Its ability to integrate diverse data sources and deliver comprehensive, real-time insights makes it an invaluable asset for any organization aiming to leverage data for competitive advantage and sustained growth.</w:t>
      </w:r>
    </w:p>
    <w:p w:rsidR="00D22596" w:rsidRDefault="00D22596" w:rsidP="00D22596">
      <w:pPr>
        <w:pStyle w:val="zw-paragraph"/>
        <w:spacing w:before="0" w:beforeAutospacing="0" w:after="0" w:afterAutospacing="0"/>
      </w:pPr>
      <w:r>
        <w:rPr>
          <w:rStyle w:val="eop"/>
        </w:rPr>
        <w:t> </w:t>
      </w:r>
    </w:p>
    <w:p w:rsidR="00D22596" w:rsidRDefault="00D22596" w:rsidP="00D22596">
      <w:pPr>
        <w:pStyle w:val="zw-paragraph"/>
        <w:spacing w:before="0" w:beforeAutospacing="0" w:after="0" w:afterAutospacing="0"/>
      </w:pPr>
      <w:r>
        <w:rPr>
          <w:rStyle w:val="eop"/>
        </w:rPr>
        <w:t> </w:t>
      </w:r>
    </w:p>
    <w:p w:rsidR="00D22596" w:rsidRDefault="00D22596" w:rsidP="00D22596">
      <w:pPr>
        <w:pStyle w:val="zw-paragraph"/>
        <w:spacing w:before="0" w:beforeAutospacing="0" w:after="0" w:afterAutospacing="0"/>
      </w:pPr>
      <w:r>
        <w:rPr>
          <w:rStyle w:val="eop"/>
        </w:rPr>
        <w:t> </w:t>
      </w:r>
    </w:p>
    <w:p w:rsidR="00D22596" w:rsidRDefault="00D22596" w:rsidP="00D22596">
      <w:pPr>
        <w:pStyle w:val="zw-paragraph"/>
        <w:spacing w:before="0" w:beforeAutospacing="0" w:after="0" w:afterAutospacing="0"/>
      </w:pPr>
      <w:r>
        <w:rPr>
          <w:rStyle w:val="eop"/>
        </w:rPr>
        <w:t> </w:t>
      </w:r>
    </w:p>
    <w:p w:rsidR="00D22596" w:rsidRDefault="00D22596" w:rsidP="00D22596"/>
    <w:p w:rsidR="00D22596" w:rsidRDefault="00D22596" w:rsidP="00D22596">
      <w:bookmarkStart w:id="0" w:name="8cjcjqx5pymg"/>
      <w:r>
        <w:rPr>
          <w:rStyle w:val="zw-textbox-image"/>
          <w:vertAlign w:val="superscript"/>
        </w:rPr>
        <w:t>[</w:t>
      </w:r>
      <w:bookmarkEnd w:id="0"/>
    </w:p>
    <w:p w:rsidR="00AE49CD" w:rsidRDefault="00AE49CD"/>
    <w:sectPr w:rsidR="00AE49CD">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Liberation Mono">
    <w:altName w:val="Cambria"/>
    <w:panose1 w:val="020B0604020202020204"/>
    <w:charset w:val="00"/>
    <w:family w:val="roman"/>
    <w:notTrueType/>
    <w:pitch w:val="default"/>
  </w:font>
  <w:font w:name="Roboto">
    <w:panose1 w:val="02000000000000000000"/>
    <w:charset w:val="00"/>
    <w:family w:val="auto"/>
    <w:pitch w:val="variable"/>
    <w:sig w:usb0="E0000AFF" w:usb1="5000217F" w:usb2="00000021" w:usb3="00000000" w:csb0="0000019F" w:csb1="00000000"/>
  </w:font>
  <w:font w:name="Liberation Serif">
    <w:altName w:val="Times New Roman"/>
    <w:panose1 w:val="020B0604020202020204"/>
    <w:charset w:val="00"/>
    <w:family w:val="roman"/>
    <w:notTrueType/>
    <w:pitch w:val="default"/>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616C3C"/>
    <w:multiLevelType w:val="multilevel"/>
    <w:tmpl w:val="172E90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3447E2A"/>
    <w:multiLevelType w:val="multilevel"/>
    <w:tmpl w:val="BCA219CC"/>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2" w15:restartNumberingAfterBreak="0">
    <w:nsid w:val="039B72C7"/>
    <w:multiLevelType w:val="multilevel"/>
    <w:tmpl w:val="15D027B2"/>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3" w15:restartNumberingAfterBreak="0">
    <w:nsid w:val="03A90BB8"/>
    <w:multiLevelType w:val="multilevel"/>
    <w:tmpl w:val="84A06F78"/>
    <w:lvl w:ilvl="0">
      <w:start w:val="1"/>
      <w:numFmt w:val="bullet"/>
      <w:lvlText w:val=""/>
      <w:lvlJc w:val="left"/>
      <w:pPr>
        <w:ind w:left="1080" w:hanging="360"/>
      </w:pPr>
      <w:rPr>
        <w:rFonts w:ascii="Symbol" w:hAnsi="Symbol" w:hint="default"/>
        <w:sz w:val="20"/>
      </w:rPr>
    </w:lvl>
    <w:lvl w:ilvl="1">
      <w:start w:val="1"/>
      <w:numFmt w:val="bullet"/>
      <w:lvlText w:val=""/>
      <w:lvlJc w:val="left"/>
      <w:pPr>
        <w:tabs>
          <w:tab w:val="num" w:pos="1800"/>
        </w:tabs>
        <w:ind w:left="1800" w:hanging="360"/>
      </w:pPr>
      <w:rPr>
        <w:rFonts w:ascii="Wingdings" w:hAnsi="Wingdings" w:hint="default"/>
        <w:sz w:val="20"/>
      </w:rPr>
    </w:lvl>
    <w:lvl w:ilvl="2" w:tentative="1">
      <w:start w:val="1"/>
      <w:numFmt w:val="bullet"/>
      <w:lvlText w:val="o"/>
      <w:lvlJc w:val="left"/>
      <w:pPr>
        <w:tabs>
          <w:tab w:val="num" w:pos="2520"/>
        </w:tabs>
        <w:ind w:left="2520" w:hanging="360"/>
      </w:pPr>
      <w:rPr>
        <w:rFonts w:ascii="Courier New" w:hAnsi="Courier New" w:hint="default"/>
        <w:sz w:val="20"/>
      </w:rPr>
    </w:lvl>
    <w:lvl w:ilvl="3" w:tentative="1">
      <w:start w:val="1"/>
      <w:numFmt w:val="bullet"/>
      <w:lvlText w:val="o"/>
      <w:lvlJc w:val="left"/>
      <w:pPr>
        <w:tabs>
          <w:tab w:val="num" w:pos="3240"/>
        </w:tabs>
        <w:ind w:left="3240" w:hanging="360"/>
      </w:pPr>
      <w:rPr>
        <w:rFonts w:ascii="Courier New" w:hAnsi="Courier New" w:hint="default"/>
        <w:sz w:val="20"/>
      </w:rPr>
    </w:lvl>
    <w:lvl w:ilvl="4" w:tentative="1">
      <w:start w:val="1"/>
      <w:numFmt w:val="bullet"/>
      <w:lvlText w:val="o"/>
      <w:lvlJc w:val="left"/>
      <w:pPr>
        <w:tabs>
          <w:tab w:val="num" w:pos="3960"/>
        </w:tabs>
        <w:ind w:left="3960" w:hanging="360"/>
      </w:pPr>
      <w:rPr>
        <w:rFonts w:ascii="Courier New" w:hAnsi="Courier New" w:hint="default"/>
        <w:sz w:val="20"/>
      </w:rPr>
    </w:lvl>
    <w:lvl w:ilvl="5" w:tentative="1">
      <w:start w:val="1"/>
      <w:numFmt w:val="bullet"/>
      <w:lvlText w:val="o"/>
      <w:lvlJc w:val="left"/>
      <w:pPr>
        <w:tabs>
          <w:tab w:val="num" w:pos="4680"/>
        </w:tabs>
        <w:ind w:left="4680" w:hanging="360"/>
      </w:pPr>
      <w:rPr>
        <w:rFonts w:ascii="Courier New" w:hAnsi="Courier New" w:hint="default"/>
        <w:sz w:val="20"/>
      </w:rPr>
    </w:lvl>
    <w:lvl w:ilvl="6" w:tentative="1">
      <w:start w:val="1"/>
      <w:numFmt w:val="bullet"/>
      <w:lvlText w:val="o"/>
      <w:lvlJc w:val="left"/>
      <w:pPr>
        <w:tabs>
          <w:tab w:val="num" w:pos="5400"/>
        </w:tabs>
        <w:ind w:left="5400" w:hanging="360"/>
      </w:pPr>
      <w:rPr>
        <w:rFonts w:ascii="Courier New" w:hAnsi="Courier New" w:hint="default"/>
        <w:sz w:val="20"/>
      </w:rPr>
    </w:lvl>
    <w:lvl w:ilvl="7" w:tentative="1">
      <w:start w:val="1"/>
      <w:numFmt w:val="bullet"/>
      <w:lvlText w:val="o"/>
      <w:lvlJc w:val="left"/>
      <w:pPr>
        <w:tabs>
          <w:tab w:val="num" w:pos="6120"/>
        </w:tabs>
        <w:ind w:left="6120" w:hanging="360"/>
      </w:pPr>
      <w:rPr>
        <w:rFonts w:ascii="Courier New" w:hAnsi="Courier New" w:hint="default"/>
        <w:sz w:val="20"/>
      </w:rPr>
    </w:lvl>
    <w:lvl w:ilvl="8" w:tentative="1">
      <w:start w:val="1"/>
      <w:numFmt w:val="bullet"/>
      <w:lvlText w:val="o"/>
      <w:lvlJc w:val="left"/>
      <w:pPr>
        <w:tabs>
          <w:tab w:val="num" w:pos="6840"/>
        </w:tabs>
        <w:ind w:left="6840" w:hanging="360"/>
      </w:pPr>
      <w:rPr>
        <w:rFonts w:ascii="Courier New" w:hAnsi="Courier New" w:hint="default"/>
        <w:sz w:val="20"/>
      </w:rPr>
    </w:lvl>
  </w:abstractNum>
  <w:abstractNum w:abstractNumId="4" w15:restartNumberingAfterBreak="0">
    <w:nsid w:val="04AD1EA2"/>
    <w:multiLevelType w:val="multilevel"/>
    <w:tmpl w:val="A6BCF718"/>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5" w15:restartNumberingAfterBreak="0">
    <w:nsid w:val="0558238B"/>
    <w:multiLevelType w:val="multilevel"/>
    <w:tmpl w:val="ADA8A9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5D20B23"/>
    <w:multiLevelType w:val="multilevel"/>
    <w:tmpl w:val="C51A26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7EC1AC7"/>
    <w:multiLevelType w:val="multilevel"/>
    <w:tmpl w:val="E9808B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07FC0234"/>
    <w:multiLevelType w:val="multilevel"/>
    <w:tmpl w:val="8680841E"/>
    <w:lvl w:ilvl="0">
      <w:start w:val="1"/>
      <w:numFmt w:val="bullet"/>
      <w:lvlText w:val="o"/>
      <w:lvlJc w:val="left"/>
      <w:pPr>
        <w:tabs>
          <w:tab w:val="num" w:pos="1080"/>
        </w:tabs>
        <w:ind w:left="1080" w:hanging="360"/>
      </w:pPr>
      <w:rPr>
        <w:rFonts w:ascii="Courier New" w:hAnsi="Courier New" w:hint="default"/>
        <w:sz w:val="20"/>
      </w:rPr>
    </w:lvl>
    <w:lvl w:ilvl="1">
      <w:start w:val="1"/>
      <w:numFmt w:val="bullet"/>
      <w:lvlText w:val=""/>
      <w:lvlJc w:val="left"/>
      <w:pPr>
        <w:tabs>
          <w:tab w:val="num" w:pos="1800"/>
        </w:tabs>
        <w:ind w:left="1800" w:hanging="360"/>
      </w:pPr>
      <w:rPr>
        <w:rFonts w:ascii="Wingdings" w:hAnsi="Wingdings" w:hint="default"/>
        <w:sz w:val="20"/>
      </w:rPr>
    </w:lvl>
    <w:lvl w:ilvl="2" w:tentative="1">
      <w:start w:val="1"/>
      <w:numFmt w:val="bullet"/>
      <w:lvlText w:val="o"/>
      <w:lvlJc w:val="left"/>
      <w:pPr>
        <w:tabs>
          <w:tab w:val="num" w:pos="2520"/>
        </w:tabs>
        <w:ind w:left="2520" w:hanging="360"/>
      </w:pPr>
      <w:rPr>
        <w:rFonts w:ascii="Courier New" w:hAnsi="Courier New" w:hint="default"/>
        <w:sz w:val="20"/>
      </w:rPr>
    </w:lvl>
    <w:lvl w:ilvl="3" w:tentative="1">
      <w:start w:val="1"/>
      <w:numFmt w:val="bullet"/>
      <w:lvlText w:val="o"/>
      <w:lvlJc w:val="left"/>
      <w:pPr>
        <w:tabs>
          <w:tab w:val="num" w:pos="3240"/>
        </w:tabs>
        <w:ind w:left="3240" w:hanging="360"/>
      </w:pPr>
      <w:rPr>
        <w:rFonts w:ascii="Courier New" w:hAnsi="Courier New" w:hint="default"/>
        <w:sz w:val="20"/>
      </w:rPr>
    </w:lvl>
    <w:lvl w:ilvl="4" w:tentative="1">
      <w:start w:val="1"/>
      <w:numFmt w:val="bullet"/>
      <w:lvlText w:val="o"/>
      <w:lvlJc w:val="left"/>
      <w:pPr>
        <w:tabs>
          <w:tab w:val="num" w:pos="3960"/>
        </w:tabs>
        <w:ind w:left="3960" w:hanging="360"/>
      </w:pPr>
      <w:rPr>
        <w:rFonts w:ascii="Courier New" w:hAnsi="Courier New" w:hint="default"/>
        <w:sz w:val="20"/>
      </w:rPr>
    </w:lvl>
    <w:lvl w:ilvl="5" w:tentative="1">
      <w:start w:val="1"/>
      <w:numFmt w:val="bullet"/>
      <w:lvlText w:val="o"/>
      <w:lvlJc w:val="left"/>
      <w:pPr>
        <w:tabs>
          <w:tab w:val="num" w:pos="4680"/>
        </w:tabs>
        <w:ind w:left="4680" w:hanging="360"/>
      </w:pPr>
      <w:rPr>
        <w:rFonts w:ascii="Courier New" w:hAnsi="Courier New" w:hint="default"/>
        <w:sz w:val="20"/>
      </w:rPr>
    </w:lvl>
    <w:lvl w:ilvl="6" w:tentative="1">
      <w:start w:val="1"/>
      <w:numFmt w:val="bullet"/>
      <w:lvlText w:val="o"/>
      <w:lvlJc w:val="left"/>
      <w:pPr>
        <w:tabs>
          <w:tab w:val="num" w:pos="5400"/>
        </w:tabs>
        <w:ind w:left="5400" w:hanging="360"/>
      </w:pPr>
      <w:rPr>
        <w:rFonts w:ascii="Courier New" w:hAnsi="Courier New" w:hint="default"/>
        <w:sz w:val="20"/>
      </w:rPr>
    </w:lvl>
    <w:lvl w:ilvl="7" w:tentative="1">
      <w:start w:val="1"/>
      <w:numFmt w:val="bullet"/>
      <w:lvlText w:val="o"/>
      <w:lvlJc w:val="left"/>
      <w:pPr>
        <w:tabs>
          <w:tab w:val="num" w:pos="6120"/>
        </w:tabs>
        <w:ind w:left="6120" w:hanging="360"/>
      </w:pPr>
      <w:rPr>
        <w:rFonts w:ascii="Courier New" w:hAnsi="Courier New" w:hint="default"/>
        <w:sz w:val="20"/>
      </w:rPr>
    </w:lvl>
    <w:lvl w:ilvl="8" w:tentative="1">
      <w:start w:val="1"/>
      <w:numFmt w:val="bullet"/>
      <w:lvlText w:val="o"/>
      <w:lvlJc w:val="left"/>
      <w:pPr>
        <w:tabs>
          <w:tab w:val="num" w:pos="6840"/>
        </w:tabs>
        <w:ind w:left="6840" w:hanging="360"/>
      </w:pPr>
      <w:rPr>
        <w:rFonts w:ascii="Courier New" w:hAnsi="Courier New" w:hint="default"/>
        <w:sz w:val="20"/>
      </w:rPr>
    </w:lvl>
  </w:abstractNum>
  <w:abstractNum w:abstractNumId="9" w15:restartNumberingAfterBreak="0">
    <w:nsid w:val="086D5D5E"/>
    <w:multiLevelType w:val="multilevel"/>
    <w:tmpl w:val="420ACB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08775D30"/>
    <w:multiLevelType w:val="multilevel"/>
    <w:tmpl w:val="7B6C70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09787DDB"/>
    <w:multiLevelType w:val="multilevel"/>
    <w:tmpl w:val="34262366"/>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12" w15:restartNumberingAfterBreak="0">
    <w:nsid w:val="0A3258CA"/>
    <w:multiLevelType w:val="multilevel"/>
    <w:tmpl w:val="FF1A5578"/>
    <w:lvl w:ilvl="0">
      <w:start w:val="1"/>
      <w:numFmt w:val="bullet"/>
      <w:lvlText w:val="o"/>
      <w:lvlJc w:val="left"/>
      <w:pPr>
        <w:tabs>
          <w:tab w:val="num" w:pos="1080"/>
        </w:tabs>
        <w:ind w:left="1080" w:hanging="360"/>
      </w:pPr>
      <w:rPr>
        <w:rFonts w:ascii="Courier New" w:hAnsi="Courier New" w:hint="default"/>
        <w:sz w:val="20"/>
      </w:rPr>
    </w:lvl>
    <w:lvl w:ilvl="1">
      <w:start w:val="1"/>
      <w:numFmt w:val="bullet"/>
      <w:lvlText w:val=""/>
      <w:lvlJc w:val="left"/>
      <w:pPr>
        <w:tabs>
          <w:tab w:val="num" w:pos="1800"/>
        </w:tabs>
        <w:ind w:left="1800" w:hanging="360"/>
      </w:pPr>
      <w:rPr>
        <w:rFonts w:ascii="Wingdings" w:hAnsi="Wingdings" w:hint="default"/>
        <w:sz w:val="20"/>
      </w:rPr>
    </w:lvl>
    <w:lvl w:ilvl="2" w:tentative="1">
      <w:start w:val="1"/>
      <w:numFmt w:val="bullet"/>
      <w:lvlText w:val="o"/>
      <w:lvlJc w:val="left"/>
      <w:pPr>
        <w:tabs>
          <w:tab w:val="num" w:pos="2520"/>
        </w:tabs>
        <w:ind w:left="2520" w:hanging="360"/>
      </w:pPr>
      <w:rPr>
        <w:rFonts w:ascii="Courier New" w:hAnsi="Courier New" w:hint="default"/>
        <w:sz w:val="20"/>
      </w:rPr>
    </w:lvl>
    <w:lvl w:ilvl="3" w:tentative="1">
      <w:start w:val="1"/>
      <w:numFmt w:val="bullet"/>
      <w:lvlText w:val="o"/>
      <w:lvlJc w:val="left"/>
      <w:pPr>
        <w:tabs>
          <w:tab w:val="num" w:pos="3240"/>
        </w:tabs>
        <w:ind w:left="3240" w:hanging="360"/>
      </w:pPr>
      <w:rPr>
        <w:rFonts w:ascii="Courier New" w:hAnsi="Courier New" w:hint="default"/>
        <w:sz w:val="20"/>
      </w:rPr>
    </w:lvl>
    <w:lvl w:ilvl="4" w:tentative="1">
      <w:start w:val="1"/>
      <w:numFmt w:val="bullet"/>
      <w:lvlText w:val="o"/>
      <w:lvlJc w:val="left"/>
      <w:pPr>
        <w:tabs>
          <w:tab w:val="num" w:pos="3960"/>
        </w:tabs>
        <w:ind w:left="3960" w:hanging="360"/>
      </w:pPr>
      <w:rPr>
        <w:rFonts w:ascii="Courier New" w:hAnsi="Courier New" w:hint="default"/>
        <w:sz w:val="20"/>
      </w:rPr>
    </w:lvl>
    <w:lvl w:ilvl="5" w:tentative="1">
      <w:start w:val="1"/>
      <w:numFmt w:val="bullet"/>
      <w:lvlText w:val="o"/>
      <w:lvlJc w:val="left"/>
      <w:pPr>
        <w:tabs>
          <w:tab w:val="num" w:pos="4680"/>
        </w:tabs>
        <w:ind w:left="4680" w:hanging="360"/>
      </w:pPr>
      <w:rPr>
        <w:rFonts w:ascii="Courier New" w:hAnsi="Courier New" w:hint="default"/>
        <w:sz w:val="20"/>
      </w:rPr>
    </w:lvl>
    <w:lvl w:ilvl="6" w:tentative="1">
      <w:start w:val="1"/>
      <w:numFmt w:val="bullet"/>
      <w:lvlText w:val="o"/>
      <w:lvlJc w:val="left"/>
      <w:pPr>
        <w:tabs>
          <w:tab w:val="num" w:pos="5400"/>
        </w:tabs>
        <w:ind w:left="5400" w:hanging="360"/>
      </w:pPr>
      <w:rPr>
        <w:rFonts w:ascii="Courier New" w:hAnsi="Courier New" w:hint="default"/>
        <w:sz w:val="20"/>
      </w:rPr>
    </w:lvl>
    <w:lvl w:ilvl="7" w:tentative="1">
      <w:start w:val="1"/>
      <w:numFmt w:val="bullet"/>
      <w:lvlText w:val="o"/>
      <w:lvlJc w:val="left"/>
      <w:pPr>
        <w:tabs>
          <w:tab w:val="num" w:pos="6120"/>
        </w:tabs>
        <w:ind w:left="6120" w:hanging="360"/>
      </w:pPr>
      <w:rPr>
        <w:rFonts w:ascii="Courier New" w:hAnsi="Courier New" w:hint="default"/>
        <w:sz w:val="20"/>
      </w:rPr>
    </w:lvl>
    <w:lvl w:ilvl="8" w:tentative="1">
      <w:start w:val="1"/>
      <w:numFmt w:val="bullet"/>
      <w:lvlText w:val="o"/>
      <w:lvlJc w:val="left"/>
      <w:pPr>
        <w:tabs>
          <w:tab w:val="num" w:pos="6840"/>
        </w:tabs>
        <w:ind w:left="6840" w:hanging="360"/>
      </w:pPr>
      <w:rPr>
        <w:rFonts w:ascii="Courier New" w:hAnsi="Courier New" w:hint="default"/>
        <w:sz w:val="20"/>
      </w:rPr>
    </w:lvl>
  </w:abstractNum>
  <w:abstractNum w:abstractNumId="13" w15:restartNumberingAfterBreak="0">
    <w:nsid w:val="0AC904C7"/>
    <w:multiLevelType w:val="multilevel"/>
    <w:tmpl w:val="E16EE51C"/>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4" w15:restartNumberingAfterBreak="0">
    <w:nsid w:val="0B0204BE"/>
    <w:multiLevelType w:val="multilevel"/>
    <w:tmpl w:val="522613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0C734BD3"/>
    <w:multiLevelType w:val="multilevel"/>
    <w:tmpl w:val="3CC4A6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0CFA12A1"/>
    <w:multiLevelType w:val="multilevel"/>
    <w:tmpl w:val="B6600F0A"/>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17" w15:restartNumberingAfterBreak="0">
    <w:nsid w:val="0D9B37A5"/>
    <w:multiLevelType w:val="multilevel"/>
    <w:tmpl w:val="F7D686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0E700D90"/>
    <w:multiLevelType w:val="multilevel"/>
    <w:tmpl w:val="137600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0F600E2B"/>
    <w:multiLevelType w:val="multilevel"/>
    <w:tmpl w:val="99668AC2"/>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20" w15:restartNumberingAfterBreak="0">
    <w:nsid w:val="10012C60"/>
    <w:multiLevelType w:val="multilevel"/>
    <w:tmpl w:val="48CE5A40"/>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1" w15:restartNumberingAfterBreak="0">
    <w:nsid w:val="110E6EDA"/>
    <w:multiLevelType w:val="multilevel"/>
    <w:tmpl w:val="E68402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131B1729"/>
    <w:multiLevelType w:val="multilevel"/>
    <w:tmpl w:val="5BDEA9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14A06454"/>
    <w:multiLevelType w:val="multilevel"/>
    <w:tmpl w:val="5528741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24" w15:restartNumberingAfterBreak="0">
    <w:nsid w:val="14E66785"/>
    <w:multiLevelType w:val="multilevel"/>
    <w:tmpl w:val="35E020DC"/>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5" w15:restartNumberingAfterBreak="0">
    <w:nsid w:val="15120C03"/>
    <w:multiLevelType w:val="multilevel"/>
    <w:tmpl w:val="20444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190911D3"/>
    <w:multiLevelType w:val="multilevel"/>
    <w:tmpl w:val="1E202F16"/>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27" w15:restartNumberingAfterBreak="0">
    <w:nsid w:val="19B86987"/>
    <w:multiLevelType w:val="multilevel"/>
    <w:tmpl w:val="6FCA1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1B8B5C03"/>
    <w:multiLevelType w:val="multilevel"/>
    <w:tmpl w:val="4EB633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1DBC7C2C"/>
    <w:multiLevelType w:val="multilevel"/>
    <w:tmpl w:val="DD26B0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1F066746"/>
    <w:multiLevelType w:val="multilevel"/>
    <w:tmpl w:val="563486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1FAF2EAE"/>
    <w:multiLevelType w:val="multilevel"/>
    <w:tmpl w:val="FD9613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1FC03264"/>
    <w:multiLevelType w:val="multilevel"/>
    <w:tmpl w:val="AEAEF4DA"/>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3" w15:restartNumberingAfterBreak="0">
    <w:nsid w:val="1FEE14A1"/>
    <w:multiLevelType w:val="multilevel"/>
    <w:tmpl w:val="1654D838"/>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34" w15:restartNumberingAfterBreak="0">
    <w:nsid w:val="20785785"/>
    <w:multiLevelType w:val="multilevel"/>
    <w:tmpl w:val="BFD62DCC"/>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35" w15:restartNumberingAfterBreak="0">
    <w:nsid w:val="21D93EBA"/>
    <w:multiLevelType w:val="multilevel"/>
    <w:tmpl w:val="34ACF8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240D2FC4"/>
    <w:multiLevelType w:val="multilevel"/>
    <w:tmpl w:val="46C084E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24297003"/>
    <w:multiLevelType w:val="multilevel"/>
    <w:tmpl w:val="F2320C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24CF4471"/>
    <w:multiLevelType w:val="multilevel"/>
    <w:tmpl w:val="BB4E1D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24FC2262"/>
    <w:multiLevelType w:val="multilevel"/>
    <w:tmpl w:val="6B10D16C"/>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40" w15:restartNumberingAfterBreak="0">
    <w:nsid w:val="25030E2B"/>
    <w:multiLevelType w:val="multilevel"/>
    <w:tmpl w:val="9A3443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25881C36"/>
    <w:multiLevelType w:val="multilevel"/>
    <w:tmpl w:val="4BCC4A3E"/>
    <w:lvl w:ilvl="0">
      <w:start w:val="1"/>
      <w:numFmt w:val="bullet"/>
      <w:lvlText w:val=""/>
      <w:lvlJc w:val="left"/>
      <w:pPr>
        <w:ind w:left="1080" w:hanging="360"/>
      </w:pPr>
      <w:rPr>
        <w:rFonts w:ascii="Symbol" w:hAnsi="Symbol" w:hint="default"/>
        <w:sz w:val="20"/>
      </w:rPr>
    </w:lvl>
    <w:lvl w:ilvl="1">
      <w:start w:val="1"/>
      <w:numFmt w:val="bullet"/>
      <w:lvlText w:val=""/>
      <w:lvlJc w:val="left"/>
      <w:pPr>
        <w:tabs>
          <w:tab w:val="num" w:pos="1800"/>
        </w:tabs>
        <w:ind w:left="1800" w:hanging="360"/>
      </w:pPr>
      <w:rPr>
        <w:rFonts w:ascii="Wingdings" w:hAnsi="Wingdings" w:hint="default"/>
        <w:sz w:val="20"/>
      </w:rPr>
    </w:lvl>
    <w:lvl w:ilvl="2">
      <w:start w:val="1"/>
      <w:numFmt w:val="bullet"/>
      <w:lvlText w:val="o"/>
      <w:lvlJc w:val="left"/>
      <w:pPr>
        <w:tabs>
          <w:tab w:val="num" w:pos="2520"/>
        </w:tabs>
        <w:ind w:left="2520" w:hanging="360"/>
      </w:pPr>
      <w:rPr>
        <w:rFonts w:ascii="Courier New" w:hAnsi="Courier New" w:hint="default"/>
        <w:sz w:val="20"/>
      </w:rPr>
    </w:lvl>
    <w:lvl w:ilvl="3" w:tentative="1">
      <w:start w:val="1"/>
      <w:numFmt w:val="bullet"/>
      <w:lvlText w:val="o"/>
      <w:lvlJc w:val="left"/>
      <w:pPr>
        <w:tabs>
          <w:tab w:val="num" w:pos="3240"/>
        </w:tabs>
        <w:ind w:left="3240" w:hanging="360"/>
      </w:pPr>
      <w:rPr>
        <w:rFonts w:ascii="Courier New" w:hAnsi="Courier New" w:hint="default"/>
        <w:sz w:val="20"/>
      </w:rPr>
    </w:lvl>
    <w:lvl w:ilvl="4" w:tentative="1">
      <w:start w:val="1"/>
      <w:numFmt w:val="bullet"/>
      <w:lvlText w:val="o"/>
      <w:lvlJc w:val="left"/>
      <w:pPr>
        <w:tabs>
          <w:tab w:val="num" w:pos="3960"/>
        </w:tabs>
        <w:ind w:left="3960" w:hanging="360"/>
      </w:pPr>
      <w:rPr>
        <w:rFonts w:ascii="Courier New" w:hAnsi="Courier New" w:hint="default"/>
        <w:sz w:val="20"/>
      </w:rPr>
    </w:lvl>
    <w:lvl w:ilvl="5" w:tentative="1">
      <w:start w:val="1"/>
      <w:numFmt w:val="bullet"/>
      <w:lvlText w:val="o"/>
      <w:lvlJc w:val="left"/>
      <w:pPr>
        <w:tabs>
          <w:tab w:val="num" w:pos="4680"/>
        </w:tabs>
        <w:ind w:left="4680" w:hanging="360"/>
      </w:pPr>
      <w:rPr>
        <w:rFonts w:ascii="Courier New" w:hAnsi="Courier New" w:hint="default"/>
        <w:sz w:val="20"/>
      </w:rPr>
    </w:lvl>
    <w:lvl w:ilvl="6" w:tentative="1">
      <w:start w:val="1"/>
      <w:numFmt w:val="bullet"/>
      <w:lvlText w:val="o"/>
      <w:lvlJc w:val="left"/>
      <w:pPr>
        <w:tabs>
          <w:tab w:val="num" w:pos="5400"/>
        </w:tabs>
        <w:ind w:left="5400" w:hanging="360"/>
      </w:pPr>
      <w:rPr>
        <w:rFonts w:ascii="Courier New" w:hAnsi="Courier New" w:hint="default"/>
        <w:sz w:val="20"/>
      </w:rPr>
    </w:lvl>
    <w:lvl w:ilvl="7" w:tentative="1">
      <w:start w:val="1"/>
      <w:numFmt w:val="bullet"/>
      <w:lvlText w:val="o"/>
      <w:lvlJc w:val="left"/>
      <w:pPr>
        <w:tabs>
          <w:tab w:val="num" w:pos="6120"/>
        </w:tabs>
        <w:ind w:left="6120" w:hanging="360"/>
      </w:pPr>
      <w:rPr>
        <w:rFonts w:ascii="Courier New" w:hAnsi="Courier New" w:hint="default"/>
        <w:sz w:val="20"/>
      </w:rPr>
    </w:lvl>
    <w:lvl w:ilvl="8" w:tentative="1">
      <w:start w:val="1"/>
      <w:numFmt w:val="bullet"/>
      <w:lvlText w:val="o"/>
      <w:lvlJc w:val="left"/>
      <w:pPr>
        <w:tabs>
          <w:tab w:val="num" w:pos="6840"/>
        </w:tabs>
        <w:ind w:left="6840" w:hanging="360"/>
      </w:pPr>
      <w:rPr>
        <w:rFonts w:ascii="Courier New" w:hAnsi="Courier New" w:hint="default"/>
        <w:sz w:val="20"/>
      </w:rPr>
    </w:lvl>
  </w:abstractNum>
  <w:abstractNum w:abstractNumId="42" w15:restartNumberingAfterBreak="0">
    <w:nsid w:val="265F3CF2"/>
    <w:multiLevelType w:val="multilevel"/>
    <w:tmpl w:val="92C876F8"/>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3" w15:restartNumberingAfterBreak="0">
    <w:nsid w:val="26EE3797"/>
    <w:multiLevelType w:val="multilevel"/>
    <w:tmpl w:val="D75EDF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28A44913"/>
    <w:multiLevelType w:val="multilevel"/>
    <w:tmpl w:val="2FC4DDB8"/>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45" w15:restartNumberingAfterBreak="0">
    <w:nsid w:val="295E2F57"/>
    <w:multiLevelType w:val="multilevel"/>
    <w:tmpl w:val="A1E085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29FA1BD3"/>
    <w:multiLevelType w:val="multilevel"/>
    <w:tmpl w:val="34483D7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2A9967A7"/>
    <w:multiLevelType w:val="multilevel"/>
    <w:tmpl w:val="881863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2B523215"/>
    <w:multiLevelType w:val="multilevel"/>
    <w:tmpl w:val="0158E2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2C92103B"/>
    <w:multiLevelType w:val="multilevel"/>
    <w:tmpl w:val="8EB2CE86"/>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50" w15:restartNumberingAfterBreak="0">
    <w:nsid w:val="2D49139E"/>
    <w:multiLevelType w:val="multilevel"/>
    <w:tmpl w:val="8E98C5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 w15:restartNumberingAfterBreak="0">
    <w:nsid w:val="2E6B717E"/>
    <w:multiLevelType w:val="multilevel"/>
    <w:tmpl w:val="9E128F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 w15:restartNumberingAfterBreak="0">
    <w:nsid w:val="2F2430E0"/>
    <w:multiLevelType w:val="multilevel"/>
    <w:tmpl w:val="817866E8"/>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3" w15:restartNumberingAfterBreak="0">
    <w:nsid w:val="2FF5776E"/>
    <w:multiLevelType w:val="multilevel"/>
    <w:tmpl w:val="120CD3DC"/>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4" w15:restartNumberingAfterBreak="0">
    <w:nsid w:val="30B555C3"/>
    <w:multiLevelType w:val="multilevel"/>
    <w:tmpl w:val="AA0AB2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 w15:restartNumberingAfterBreak="0">
    <w:nsid w:val="31F00B9F"/>
    <w:multiLevelType w:val="multilevel"/>
    <w:tmpl w:val="EB98BBD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331D1AA3"/>
    <w:multiLevelType w:val="multilevel"/>
    <w:tmpl w:val="4580B8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 w15:restartNumberingAfterBreak="0">
    <w:nsid w:val="33404D98"/>
    <w:multiLevelType w:val="multilevel"/>
    <w:tmpl w:val="2836E9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 w15:restartNumberingAfterBreak="0">
    <w:nsid w:val="33F8005A"/>
    <w:multiLevelType w:val="multilevel"/>
    <w:tmpl w:val="7326F4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 w15:restartNumberingAfterBreak="0">
    <w:nsid w:val="3431680B"/>
    <w:multiLevelType w:val="multilevel"/>
    <w:tmpl w:val="7D8277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 w15:restartNumberingAfterBreak="0">
    <w:nsid w:val="34D811B2"/>
    <w:multiLevelType w:val="multilevel"/>
    <w:tmpl w:val="33BAF8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1" w15:restartNumberingAfterBreak="0">
    <w:nsid w:val="34ED3563"/>
    <w:multiLevelType w:val="multilevel"/>
    <w:tmpl w:val="CC4E4E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35175E86"/>
    <w:multiLevelType w:val="multilevel"/>
    <w:tmpl w:val="0044A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3" w15:restartNumberingAfterBreak="0">
    <w:nsid w:val="37020F91"/>
    <w:multiLevelType w:val="multilevel"/>
    <w:tmpl w:val="C00623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4" w15:restartNumberingAfterBreak="0">
    <w:nsid w:val="375625FE"/>
    <w:multiLevelType w:val="multilevel"/>
    <w:tmpl w:val="6C0A5C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5" w15:restartNumberingAfterBreak="0">
    <w:nsid w:val="379800BB"/>
    <w:multiLevelType w:val="multilevel"/>
    <w:tmpl w:val="6576CDE2"/>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66" w15:restartNumberingAfterBreak="0">
    <w:nsid w:val="3A2D7E9D"/>
    <w:multiLevelType w:val="multilevel"/>
    <w:tmpl w:val="1E60A9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7" w15:restartNumberingAfterBreak="0">
    <w:nsid w:val="3A557B94"/>
    <w:multiLevelType w:val="multilevel"/>
    <w:tmpl w:val="67C6B5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8" w15:restartNumberingAfterBreak="0">
    <w:nsid w:val="3AAC11A2"/>
    <w:multiLevelType w:val="multilevel"/>
    <w:tmpl w:val="612C2BF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69" w15:restartNumberingAfterBreak="0">
    <w:nsid w:val="3ADB299B"/>
    <w:multiLevelType w:val="multilevel"/>
    <w:tmpl w:val="CDA23F62"/>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0" w15:restartNumberingAfterBreak="0">
    <w:nsid w:val="3B531B5C"/>
    <w:multiLevelType w:val="multilevel"/>
    <w:tmpl w:val="936645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1" w15:restartNumberingAfterBreak="0">
    <w:nsid w:val="3B5744CD"/>
    <w:multiLevelType w:val="multilevel"/>
    <w:tmpl w:val="4614C9F0"/>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2" w15:restartNumberingAfterBreak="0">
    <w:nsid w:val="3C0B3ACA"/>
    <w:multiLevelType w:val="multilevel"/>
    <w:tmpl w:val="18827672"/>
    <w:lvl w:ilvl="0">
      <w:start w:val="1"/>
      <w:numFmt w:val="bullet"/>
      <w:lvlText w:val="o"/>
      <w:lvlJc w:val="left"/>
      <w:pPr>
        <w:tabs>
          <w:tab w:val="num" w:pos="1080"/>
        </w:tabs>
        <w:ind w:left="1080" w:hanging="360"/>
      </w:pPr>
      <w:rPr>
        <w:rFonts w:ascii="Courier New" w:hAnsi="Courier New" w:hint="default"/>
        <w:sz w:val="20"/>
      </w:rPr>
    </w:lvl>
    <w:lvl w:ilvl="1">
      <w:start w:val="1"/>
      <w:numFmt w:val="bullet"/>
      <w:lvlText w:val=""/>
      <w:lvlJc w:val="left"/>
      <w:pPr>
        <w:tabs>
          <w:tab w:val="num" w:pos="1800"/>
        </w:tabs>
        <w:ind w:left="1800" w:hanging="360"/>
      </w:pPr>
      <w:rPr>
        <w:rFonts w:ascii="Wingdings" w:hAnsi="Wingdings" w:hint="default"/>
        <w:sz w:val="20"/>
      </w:rPr>
    </w:lvl>
    <w:lvl w:ilvl="2" w:tentative="1">
      <w:start w:val="1"/>
      <w:numFmt w:val="bullet"/>
      <w:lvlText w:val="o"/>
      <w:lvlJc w:val="left"/>
      <w:pPr>
        <w:tabs>
          <w:tab w:val="num" w:pos="2520"/>
        </w:tabs>
        <w:ind w:left="2520" w:hanging="360"/>
      </w:pPr>
      <w:rPr>
        <w:rFonts w:ascii="Courier New" w:hAnsi="Courier New" w:hint="default"/>
        <w:sz w:val="20"/>
      </w:rPr>
    </w:lvl>
    <w:lvl w:ilvl="3" w:tentative="1">
      <w:start w:val="1"/>
      <w:numFmt w:val="bullet"/>
      <w:lvlText w:val="o"/>
      <w:lvlJc w:val="left"/>
      <w:pPr>
        <w:tabs>
          <w:tab w:val="num" w:pos="3240"/>
        </w:tabs>
        <w:ind w:left="3240" w:hanging="360"/>
      </w:pPr>
      <w:rPr>
        <w:rFonts w:ascii="Courier New" w:hAnsi="Courier New" w:hint="default"/>
        <w:sz w:val="20"/>
      </w:rPr>
    </w:lvl>
    <w:lvl w:ilvl="4" w:tentative="1">
      <w:start w:val="1"/>
      <w:numFmt w:val="bullet"/>
      <w:lvlText w:val="o"/>
      <w:lvlJc w:val="left"/>
      <w:pPr>
        <w:tabs>
          <w:tab w:val="num" w:pos="3960"/>
        </w:tabs>
        <w:ind w:left="3960" w:hanging="360"/>
      </w:pPr>
      <w:rPr>
        <w:rFonts w:ascii="Courier New" w:hAnsi="Courier New" w:hint="default"/>
        <w:sz w:val="20"/>
      </w:rPr>
    </w:lvl>
    <w:lvl w:ilvl="5" w:tentative="1">
      <w:start w:val="1"/>
      <w:numFmt w:val="bullet"/>
      <w:lvlText w:val="o"/>
      <w:lvlJc w:val="left"/>
      <w:pPr>
        <w:tabs>
          <w:tab w:val="num" w:pos="4680"/>
        </w:tabs>
        <w:ind w:left="4680" w:hanging="360"/>
      </w:pPr>
      <w:rPr>
        <w:rFonts w:ascii="Courier New" w:hAnsi="Courier New" w:hint="default"/>
        <w:sz w:val="20"/>
      </w:rPr>
    </w:lvl>
    <w:lvl w:ilvl="6" w:tentative="1">
      <w:start w:val="1"/>
      <w:numFmt w:val="bullet"/>
      <w:lvlText w:val="o"/>
      <w:lvlJc w:val="left"/>
      <w:pPr>
        <w:tabs>
          <w:tab w:val="num" w:pos="5400"/>
        </w:tabs>
        <w:ind w:left="5400" w:hanging="360"/>
      </w:pPr>
      <w:rPr>
        <w:rFonts w:ascii="Courier New" w:hAnsi="Courier New" w:hint="default"/>
        <w:sz w:val="20"/>
      </w:rPr>
    </w:lvl>
    <w:lvl w:ilvl="7" w:tentative="1">
      <w:start w:val="1"/>
      <w:numFmt w:val="bullet"/>
      <w:lvlText w:val="o"/>
      <w:lvlJc w:val="left"/>
      <w:pPr>
        <w:tabs>
          <w:tab w:val="num" w:pos="6120"/>
        </w:tabs>
        <w:ind w:left="6120" w:hanging="360"/>
      </w:pPr>
      <w:rPr>
        <w:rFonts w:ascii="Courier New" w:hAnsi="Courier New" w:hint="default"/>
        <w:sz w:val="20"/>
      </w:rPr>
    </w:lvl>
    <w:lvl w:ilvl="8" w:tentative="1">
      <w:start w:val="1"/>
      <w:numFmt w:val="bullet"/>
      <w:lvlText w:val="o"/>
      <w:lvlJc w:val="left"/>
      <w:pPr>
        <w:tabs>
          <w:tab w:val="num" w:pos="6840"/>
        </w:tabs>
        <w:ind w:left="6840" w:hanging="360"/>
      </w:pPr>
      <w:rPr>
        <w:rFonts w:ascii="Courier New" w:hAnsi="Courier New" w:hint="default"/>
        <w:sz w:val="20"/>
      </w:rPr>
    </w:lvl>
  </w:abstractNum>
  <w:abstractNum w:abstractNumId="73" w15:restartNumberingAfterBreak="0">
    <w:nsid w:val="3C0C5C83"/>
    <w:multiLevelType w:val="multilevel"/>
    <w:tmpl w:val="AEE4F3B2"/>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4" w15:restartNumberingAfterBreak="0">
    <w:nsid w:val="3C6A6130"/>
    <w:multiLevelType w:val="multilevel"/>
    <w:tmpl w:val="60D440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5" w15:restartNumberingAfterBreak="0">
    <w:nsid w:val="3CC93AC5"/>
    <w:multiLevelType w:val="multilevel"/>
    <w:tmpl w:val="BC5812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6" w15:restartNumberingAfterBreak="0">
    <w:nsid w:val="3CE43F17"/>
    <w:multiLevelType w:val="multilevel"/>
    <w:tmpl w:val="365A82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7" w15:restartNumberingAfterBreak="0">
    <w:nsid w:val="3D367F75"/>
    <w:multiLevelType w:val="multilevel"/>
    <w:tmpl w:val="0D2A4A4E"/>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3E823CB8"/>
    <w:multiLevelType w:val="multilevel"/>
    <w:tmpl w:val="2F0A201A"/>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79" w15:restartNumberingAfterBreak="0">
    <w:nsid w:val="3EFC02EB"/>
    <w:multiLevelType w:val="multilevel"/>
    <w:tmpl w:val="40BE05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0" w15:restartNumberingAfterBreak="0">
    <w:nsid w:val="3FC23B2E"/>
    <w:multiLevelType w:val="multilevel"/>
    <w:tmpl w:val="32D20C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1" w15:restartNumberingAfterBreak="0">
    <w:nsid w:val="43D573E2"/>
    <w:multiLevelType w:val="multilevel"/>
    <w:tmpl w:val="056C6426"/>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82" w15:restartNumberingAfterBreak="0">
    <w:nsid w:val="45C379F0"/>
    <w:multiLevelType w:val="multilevel"/>
    <w:tmpl w:val="98D469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3" w15:restartNumberingAfterBreak="0">
    <w:nsid w:val="46723862"/>
    <w:multiLevelType w:val="multilevel"/>
    <w:tmpl w:val="A04C29DE"/>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84" w15:restartNumberingAfterBreak="0">
    <w:nsid w:val="48B50837"/>
    <w:multiLevelType w:val="multilevel"/>
    <w:tmpl w:val="8A2AF5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5" w15:restartNumberingAfterBreak="0">
    <w:nsid w:val="48C31FBF"/>
    <w:multiLevelType w:val="multilevel"/>
    <w:tmpl w:val="219CC9E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48D842EE"/>
    <w:multiLevelType w:val="multilevel"/>
    <w:tmpl w:val="CFEC3F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7" w15:restartNumberingAfterBreak="0">
    <w:nsid w:val="4A1A1DAB"/>
    <w:multiLevelType w:val="multilevel"/>
    <w:tmpl w:val="BA7E1B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8" w15:restartNumberingAfterBreak="0">
    <w:nsid w:val="4B3272C4"/>
    <w:multiLevelType w:val="multilevel"/>
    <w:tmpl w:val="214808D2"/>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9" w15:restartNumberingAfterBreak="0">
    <w:nsid w:val="4BEA0D85"/>
    <w:multiLevelType w:val="multilevel"/>
    <w:tmpl w:val="A24A713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90" w15:restartNumberingAfterBreak="0">
    <w:nsid w:val="4C954232"/>
    <w:multiLevelType w:val="multilevel"/>
    <w:tmpl w:val="512093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1" w15:restartNumberingAfterBreak="0">
    <w:nsid w:val="4D2B3EBD"/>
    <w:multiLevelType w:val="multilevel"/>
    <w:tmpl w:val="16785E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2" w15:restartNumberingAfterBreak="0">
    <w:nsid w:val="4E0E35BF"/>
    <w:multiLevelType w:val="multilevel"/>
    <w:tmpl w:val="23A85ADC"/>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93" w15:restartNumberingAfterBreak="0">
    <w:nsid w:val="4FB64FF3"/>
    <w:multiLevelType w:val="multilevel"/>
    <w:tmpl w:val="E3F0184C"/>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94" w15:restartNumberingAfterBreak="0">
    <w:nsid w:val="50935BB7"/>
    <w:multiLevelType w:val="multilevel"/>
    <w:tmpl w:val="8966B886"/>
    <w:lvl w:ilvl="0">
      <w:start w:val="1"/>
      <w:numFmt w:val="bullet"/>
      <w:lvlText w:val="o"/>
      <w:lvlJc w:val="left"/>
      <w:pPr>
        <w:tabs>
          <w:tab w:val="num" w:pos="1080"/>
        </w:tabs>
        <w:ind w:left="1080" w:hanging="360"/>
      </w:pPr>
      <w:rPr>
        <w:rFonts w:ascii="Courier New" w:hAnsi="Courier New" w:hint="default"/>
        <w:sz w:val="20"/>
      </w:rPr>
    </w:lvl>
    <w:lvl w:ilvl="1">
      <w:start w:val="1"/>
      <w:numFmt w:val="bullet"/>
      <w:lvlText w:val=""/>
      <w:lvlJc w:val="left"/>
      <w:pPr>
        <w:tabs>
          <w:tab w:val="num" w:pos="1800"/>
        </w:tabs>
        <w:ind w:left="1800" w:hanging="360"/>
      </w:pPr>
      <w:rPr>
        <w:rFonts w:ascii="Wingdings" w:hAnsi="Wingdings" w:hint="default"/>
        <w:sz w:val="20"/>
      </w:rPr>
    </w:lvl>
    <w:lvl w:ilvl="2">
      <w:start w:val="1"/>
      <w:numFmt w:val="bullet"/>
      <w:lvlText w:val="o"/>
      <w:lvlJc w:val="left"/>
      <w:pPr>
        <w:tabs>
          <w:tab w:val="num" w:pos="2520"/>
        </w:tabs>
        <w:ind w:left="2520" w:hanging="360"/>
      </w:pPr>
      <w:rPr>
        <w:rFonts w:ascii="Courier New" w:hAnsi="Courier New" w:hint="default"/>
        <w:sz w:val="20"/>
      </w:rPr>
    </w:lvl>
    <w:lvl w:ilvl="3" w:tentative="1">
      <w:start w:val="1"/>
      <w:numFmt w:val="bullet"/>
      <w:lvlText w:val="o"/>
      <w:lvlJc w:val="left"/>
      <w:pPr>
        <w:tabs>
          <w:tab w:val="num" w:pos="3240"/>
        </w:tabs>
        <w:ind w:left="3240" w:hanging="360"/>
      </w:pPr>
      <w:rPr>
        <w:rFonts w:ascii="Courier New" w:hAnsi="Courier New" w:hint="default"/>
        <w:sz w:val="20"/>
      </w:rPr>
    </w:lvl>
    <w:lvl w:ilvl="4" w:tentative="1">
      <w:start w:val="1"/>
      <w:numFmt w:val="bullet"/>
      <w:lvlText w:val="o"/>
      <w:lvlJc w:val="left"/>
      <w:pPr>
        <w:tabs>
          <w:tab w:val="num" w:pos="3960"/>
        </w:tabs>
        <w:ind w:left="3960" w:hanging="360"/>
      </w:pPr>
      <w:rPr>
        <w:rFonts w:ascii="Courier New" w:hAnsi="Courier New" w:hint="default"/>
        <w:sz w:val="20"/>
      </w:rPr>
    </w:lvl>
    <w:lvl w:ilvl="5" w:tentative="1">
      <w:start w:val="1"/>
      <w:numFmt w:val="bullet"/>
      <w:lvlText w:val="o"/>
      <w:lvlJc w:val="left"/>
      <w:pPr>
        <w:tabs>
          <w:tab w:val="num" w:pos="4680"/>
        </w:tabs>
        <w:ind w:left="4680" w:hanging="360"/>
      </w:pPr>
      <w:rPr>
        <w:rFonts w:ascii="Courier New" w:hAnsi="Courier New" w:hint="default"/>
        <w:sz w:val="20"/>
      </w:rPr>
    </w:lvl>
    <w:lvl w:ilvl="6" w:tentative="1">
      <w:start w:val="1"/>
      <w:numFmt w:val="bullet"/>
      <w:lvlText w:val="o"/>
      <w:lvlJc w:val="left"/>
      <w:pPr>
        <w:tabs>
          <w:tab w:val="num" w:pos="5400"/>
        </w:tabs>
        <w:ind w:left="5400" w:hanging="360"/>
      </w:pPr>
      <w:rPr>
        <w:rFonts w:ascii="Courier New" w:hAnsi="Courier New" w:hint="default"/>
        <w:sz w:val="20"/>
      </w:rPr>
    </w:lvl>
    <w:lvl w:ilvl="7" w:tentative="1">
      <w:start w:val="1"/>
      <w:numFmt w:val="bullet"/>
      <w:lvlText w:val="o"/>
      <w:lvlJc w:val="left"/>
      <w:pPr>
        <w:tabs>
          <w:tab w:val="num" w:pos="6120"/>
        </w:tabs>
        <w:ind w:left="6120" w:hanging="360"/>
      </w:pPr>
      <w:rPr>
        <w:rFonts w:ascii="Courier New" w:hAnsi="Courier New" w:hint="default"/>
        <w:sz w:val="20"/>
      </w:rPr>
    </w:lvl>
    <w:lvl w:ilvl="8" w:tentative="1">
      <w:start w:val="1"/>
      <w:numFmt w:val="bullet"/>
      <w:lvlText w:val="o"/>
      <w:lvlJc w:val="left"/>
      <w:pPr>
        <w:tabs>
          <w:tab w:val="num" w:pos="6840"/>
        </w:tabs>
        <w:ind w:left="6840" w:hanging="360"/>
      </w:pPr>
      <w:rPr>
        <w:rFonts w:ascii="Courier New" w:hAnsi="Courier New" w:hint="default"/>
        <w:sz w:val="20"/>
      </w:rPr>
    </w:lvl>
  </w:abstractNum>
  <w:abstractNum w:abstractNumId="95" w15:restartNumberingAfterBreak="0">
    <w:nsid w:val="537B6BD6"/>
    <w:multiLevelType w:val="multilevel"/>
    <w:tmpl w:val="883AB1C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96" w15:restartNumberingAfterBreak="0">
    <w:nsid w:val="556F5125"/>
    <w:multiLevelType w:val="multilevel"/>
    <w:tmpl w:val="A2FC11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7" w15:restartNumberingAfterBreak="0">
    <w:nsid w:val="55794E42"/>
    <w:multiLevelType w:val="multilevel"/>
    <w:tmpl w:val="FCD8A7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8" w15:restartNumberingAfterBreak="0">
    <w:nsid w:val="57DF57FB"/>
    <w:multiLevelType w:val="multilevel"/>
    <w:tmpl w:val="08E20A54"/>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99" w15:restartNumberingAfterBreak="0">
    <w:nsid w:val="59100BD0"/>
    <w:multiLevelType w:val="multilevel"/>
    <w:tmpl w:val="AFF614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5A874595"/>
    <w:multiLevelType w:val="multilevel"/>
    <w:tmpl w:val="57469C6C"/>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101" w15:restartNumberingAfterBreak="0">
    <w:nsid w:val="5BED613C"/>
    <w:multiLevelType w:val="multilevel"/>
    <w:tmpl w:val="31AC22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5E4077D2"/>
    <w:multiLevelType w:val="multilevel"/>
    <w:tmpl w:val="275665E8"/>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03" w15:restartNumberingAfterBreak="0">
    <w:nsid w:val="5E6C0E34"/>
    <w:multiLevelType w:val="multilevel"/>
    <w:tmpl w:val="3E84D0D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5F4B1361"/>
    <w:multiLevelType w:val="multilevel"/>
    <w:tmpl w:val="4BDCC2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5F8C4DF2"/>
    <w:multiLevelType w:val="multilevel"/>
    <w:tmpl w:val="DF58C5B8"/>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106" w15:restartNumberingAfterBreak="0">
    <w:nsid w:val="61141788"/>
    <w:multiLevelType w:val="multilevel"/>
    <w:tmpl w:val="C7AA5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7" w15:restartNumberingAfterBreak="0">
    <w:nsid w:val="61AA7473"/>
    <w:multiLevelType w:val="multilevel"/>
    <w:tmpl w:val="561871D8"/>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108" w15:restartNumberingAfterBreak="0">
    <w:nsid w:val="626C047E"/>
    <w:multiLevelType w:val="multilevel"/>
    <w:tmpl w:val="FF40F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9" w15:restartNumberingAfterBreak="0">
    <w:nsid w:val="6297096D"/>
    <w:multiLevelType w:val="multilevel"/>
    <w:tmpl w:val="9BA8EB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0" w15:restartNumberingAfterBreak="0">
    <w:nsid w:val="63C36985"/>
    <w:multiLevelType w:val="multilevel"/>
    <w:tmpl w:val="DDAEF6A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63D0603F"/>
    <w:multiLevelType w:val="multilevel"/>
    <w:tmpl w:val="2EAAA7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2" w15:restartNumberingAfterBreak="0">
    <w:nsid w:val="64B07D1A"/>
    <w:multiLevelType w:val="multilevel"/>
    <w:tmpl w:val="2CF073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3" w15:restartNumberingAfterBreak="0">
    <w:nsid w:val="6A4F15E1"/>
    <w:multiLevelType w:val="multilevel"/>
    <w:tmpl w:val="300216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6B1A1E9B"/>
    <w:multiLevelType w:val="multilevel"/>
    <w:tmpl w:val="B896E4BA"/>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15" w15:restartNumberingAfterBreak="0">
    <w:nsid w:val="6C6D4D56"/>
    <w:multiLevelType w:val="multilevel"/>
    <w:tmpl w:val="1FD46E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15:restartNumberingAfterBreak="0">
    <w:nsid w:val="6CF013A6"/>
    <w:multiLevelType w:val="multilevel"/>
    <w:tmpl w:val="0D946A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7" w15:restartNumberingAfterBreak="0">
    <w:nsid w:val="6E267A93"/>
    <w:multiLevelType w:val="multilevel"/>
    <w:tmpl w:val="38BE3E5C"/>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118" w15:restartNumberingAfterBreak="0">
    <w:nsid w:val="703D168C"/>
    <w:multiLevelType w:val="multilevel"/>
    <w:tmpl w:val="4BB4B42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119" w15:restartNumberingAfterBreak="0">
    <w:nsid w:val="70A94556"/>
    <w:multiLevelType w:val="multilevel"/>
    <w:tmpl w:val="7F28A8A4"/>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 w15:restartNumberingAfterBreak="0">
    <w:nsid w:val="71CC7BF5"/>
    <w:multiLevelType w:val="multilevel"/>
    <w:tmpl w:val="96884D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 w15:restartNumberingAfterBreak="0">
    <w:nsid w:val="72921823"/>
    <w:multiLevelType w:val="multilevel"/>
    <w:tmpl w:val="6E60C6C8"/>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22" w15:restartNumberingAfterBreak="0">
    <w:nsid w:val="73666607"/>
    <w:multiLevelType w:val="multilevel"/>
    <w:tmpl w:val="B344CA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3" w15:restartNumberingAfterBreak="0">
    <w:nsid w:val="73DA41B2"/>
    <w:multiLevelType w:val="multilevel"/>
    <w:tmpl w:val="F40AB6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4" w15:restartNumberingAfterBreak="0">
    <w:nsid w:val="75633A9F"/>
    <w:multiLevelType w:val="multilevel"/>
    <w:tmpl w:val="6AA00C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5" w15:restartNumberingAfterBreak="0">
    <w:nsid w:val="76AC712C"/>
    <w:multiLevelType w:val="multilevel"/>
    <w:tmpl w:val="F0E89B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6" w15:restartNumberingAfterBreak="0">
    <w:nsid w:val="77927610"/>
    <w:multiLevelType w:val="multilevel"/>
    <w:tmpl w:val="41B076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7" w15:restartNumberingAfterBreak="0">
    <w:nsid w:val="7AC11F0A"/>
    <w:multiLevelType w:val="multilevel"/>
    <w:tmpl w:val="D7A097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8" w15:restartNumberingAfterBreak="0">
    <w:nsid w:val="7ADF1163"/>
    <w:multiLevelType w:val="multilevel"/>
    <w:tmpl w:val="69CE7B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9" w15:restartNumberingAfterBreak="0">
    <w:nsid w:val="7AE20171"/>
    <w:multiLevelType w:val="multilevel"/>
    <w:tmpl w:val="085E37D2"/>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130" w15:restartNumberingAfterBreak="0">
    <w:nsid w:val="7CE9597E"/>
    <w:multiLevelType w:val="multilevel"/>
    <w:tmpl w:val="21400CFA"/>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31" w15:restartNumberingAfterBreak="0">
    <w:nsid w:val="7E4F637F"/>
    <w:multiLevelType w:val="multilevel"/>
    <w:tmpl w:val="ACA244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2" w15:restartNumberingAfterBreak="0">
    <w:nsid w:val="7E5A295D"/>
    <w:multiLevelType w:val="multilevel"/>
    <w:tmpl w:val="FFA4EF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332881878">
    <w:abstractNumId w:val="35"/>
  </w:num>
  <w:num w:numId="2" w16cid:durableId="1770931392">
    <w:abstractNumId w:val="102"/>
  </w:num>
  <w:num w:numId="3" w16cid:durableId="1388190074">
    <w:abstractNumId w:val="46"/>
  </w:num>
  <w:num w:numId="4" w16cid:durableId="2114323531">
    <w:abstractNumId w:val="32"/>
  </w:num>
  <w:num w:numId="5" w16cid:durableId="1010572295">
    <w:abstractNumId w:val="110"/>
  </w:num>
  <w:num w:numId="6" w16cid:durableId="728920259">
    <w:abstractNumId w:val="114"/>
  </w:num>
  <w:num w:numId="7" w16cid:durableId="1259212384">
    <w:abstractNumId w:val="55"/>
  </w:num>
  <w:num w:numId="8" w16cid:durableId="120656532">
    <w:abstractNumId w:val="69"/>
  </w:num>
  <w:num w:numId="9" w16cid:durableId="584725675">
    <w:abstractNumId w:val="119"/>
  </w:num>
  <w:num w:numId="10" w16cid:durableId="807403837">
    <w:abstractNumId w:val="53"/>
  </w:num>
  <w:num w:numId="11" w16cid:durableId="155070947">
    <w:abstractNumId w:val="77"/>
  </w:num>
  <w:num w:numId="12" w16cid:durableId="1457867812">
    <w:abstractNumId w:val="20"/>
  </w:num>
  <w:num w:numId="13" w16cid:durableId="1190335255">
    <w:abstractNumId w:val="61"/>
  </w:num>
  <w:num w:numId="14" w16cid:durableId="1436749059">
    <w:abstractNumId w:val="6"/>
  </w:num>
  <w:num w:numId="15" w16cid:durableId="998927489">
    <w:abstractNumId w:val="115"/>
  </w:num>
  <w:num w:numId="16" w16cid:durableId="1415471331">
    <w:abstractNumId w:val="112"/>
  </w:num>
  <w:num w:numId="17" w16cid:durableId="2039357926">
    <w:abstractNumId w:val="30"/>
  </w:num>
  <w:num w:numId="18" w16cid:durableId="1566800478">
    <w:abstractNumId w:val="76"/>
  </w:num>
  <w:num w:numId="19" w16cid:durableId="1553079665">
    <w:abstractNumId w:val="57"/>
  </w:num>
  <w:num w:numId="20" w16cid:durableId="91169514">
    <w:abstractNumId w:val="38"/>
  </w:num>
  <w:num w:numId="21" w16cid:durableId="861213793">
    <w:abstractNumId w:val="22"/>
  </w:num>
  <w:num w:numId="22" w16cid:durableId="394593678">
    <w:abstractNumId w:val="9"/>
  </w:num>
  <w:num w:numId="23" w16cid:durableId="1411583564">
    <w:abstractNumId w:val="90"/>
  </w:num>
  <w:num w:numId="24" w16cid:durableId="508369203">
    <w:abstractNumId w:val="31"/>
  </w:num>
  <w:num w:numId="25" w16cid:durableId="1555507334">
    <w:abstractNumId w:val="132"/>
  </w:num>
  <w:num w:numId="26" w16cid:durableId="1766227172">
    <w:abstractNumId w:val="108"/>
  </w:num>
  <w:num w:numId="27" w16cid:durableId="491532615">
    <w:abstractNumId w:val="7"/>
  </w:num>
  <w:num w:numId="28" w16cid:durableId="1872380452">
    <w:abstractNumId w:val="45"/>
  </w:num>
  <w:num w:numId="29" w16cid:durableId="1534491336">
    <w:abstractNumId w:val="48"/>
  </w:num>
  <w:num w:numId="30" w16cid:durableId="717431751">
    <w:abstractNumId w:val="14"/>
  </w:num>
  <w:num w:numId="31" w16cid:durableId="2042197711">
    <w:abstractNumId w:val="67"/>
  </w:num>
  <w:num w:numId="32" w16cid:durableId="1991977166">
    <w:abstractNumId w:val="51"/>
  </w:num>
  <w:num w:numId="33" w16cid:durableId="1320159179">
    <w:abstractNumId w:val="43"/>
  </w:num>
  <w:num w:numId="34" w16cid:durableId="1510295018">
    <w:abstractNumId w:val="58"/>
  </w:num>
  <w:num w:numId="35" w16cid:durableId="355740999">
    <w:abstractNumId w:val="124"/>
  </w:num>
  <w:num w:numId="36" w16cid:durableId="2018460884">
    <w:abstractNumId w:val="63"/>
  </w:num>
  <w:num w:numId="37" w16cid:durableId="313488885">
    <w:abstractNumId w:val="82"/>
  </w:num>
  <w:num w:numId="38" w16cid:durableId="639845377">
    <w:abstractNumId w:val="0"/>
  </w:num>
  <w:num w:numId="39" w16cid:durableId="798835562">
    <w:abstractNumId w:val="18"/>
  </w:num>
  <w:num w:numId="40" w16cid:durableId="2080978105">
    <w:abstractNumId w:val="128"/>
  </w:num>
  <w:num w:numId="41" w16cid:durableId="1251279426">
    <w:abstractNumId w:val="106"/>
  </w:num>
  <w:num w:numId="42" w16cid:durableId="1325166130">
    <w:abstractNumId w:val="86"/>
  </w:num>
  <w:num w:numId="43" w16cid:durableId="1068501016">
    <w:abstractNumId w:val="84"/>
  </w:num>
  <w:num w:numId="44" w16cid:durableId="172688447">
    <w:abstractNumId w:val="37"/>
  </w:num>
  <w:num w:numId="45" w16cid:durableId="212232203">
    <w:abstractNumId w:val="21"/>
  </w:num>
  <w:num w:numId="46" w16cid:durableId="1580403241">
    <w:abstractNumId w:val="60"/>
  </w:num>
  <w:num w:numId="47" w16cid:durableId="1698693883">
    <w:abstractNumId w:val="131"/>
  </w:num>
  <w:num w:numId="48" w16cid:durableId="220289337">
    <w:abstractNumId w:val="13"/>
  </w:num>
  <w:num w:numId="49" w16cid:durableId="1798379151">
    <w:abstractNumId w:val="50"/>
  </w:num>
  <w:num w:numId="50" w16cid:durableId="876041366">
    <w:abstractNumId w:val="52"/>
  </w:num>
  <w:num w:numId="51" w16cid:durableId="1277717381">
    <w:abstractNumId w:val="56"/>
  </w:num>
  <w:num w:numId="52" w16cid:durableId="1864394346">
    <w:abstractNumId w:val="24"/>
  </w:num>
  <w:num w:numId="53" w16cid:durableId="1779914058">
    <w:abstractNumId w:val="62"/>
  </w:num>
  <w:num w:numId="54" w16cid:durableId="78332072">
    <w:abstractNumId w:val="70"/>
  </w:num>
  <w:num w:numId="55" w16cid:durableId="934552789">
    <w:abstractNumId w:val="59"/>
  </w:num>
  <w:num w:numId="56" w16cid:durableId="1748456152">
    <w:abstractNumId w:val="87"/>
  </w:num>
  <w:num w:numId="57" w16cid:durableId="587229180">
    <w:abstractNumId w:val="125"/>
  </w:num>
  <w:num w:numId="58" w16cid:durableId="849027331">
    <w:abstractNumId w:val="120"/>
  </w:num>
  <w:num w:numId="59" w16cid:durableId="1919098381">
    <w:abstractNumId w:val="27"/>
  </w:num>
  <w:num w:numId="60" w16cid:durableId="685907684">
    <w:abstractNumId w:val="28"/>
  </w:num>
  <w:num w:numId="61" w16cid:durableId="1907765134">
    <w:abstractNumId w:val="91"/>
  </w:num>
  <w:num w:numId="62" w16cid:durableId="1123961992">
    <w:abstractNumId w:val="42"/>
  </w:num>
  <w:num w:numId="63" w16cid:durableId="1251353052">
    <w:abstractNumId w:val="73"/>
  </w:num>
  <w:num w:numId="64" w16cid:durableId="996034581">
    <w:abstractNumId w:val="79"/>
  </w:num>
  <w:num w:numId="65" w16cid:durableId="1942570690">
    <w:abstractNumId w:val="78"/>
  </w:num>
  <w:num w:numId="66" w16cid:durableId="1075011307">
    <w:abstractNumId w:val="83"/>
  </w:num>
  <w:num w:numId="67" w16cid:durableId="1410687163">
    <w:abstractNumId w:val="68"/>
  </w:num>
  <w:num w:numId="68" w16cid:durableId="1424953198">
    <w:abstractNumId w:val="39"/>
  </w:num>
  <w:num w:numId="69" w16cid:durableId="1748725915">
    <w:abstractNumId w:val="26"/>
  </w:num>
  <w:num w:numId="70" w16cid:durableId="1542785793">
    <w:abstractNumId w:val="89"/>
  </w:num>
  <w:num w:numId="71" w16cid:durableId="31000774">
    <w:abstractNumId w:val="107"/>
  </w:num>
  <w:num w:numId="72" w16cid:durableId="712775526">
    <w:abstractNumId w:val="95"/>
  </w:num>
  <w:num w:numId="73" w16cid:durableId="2068842666">
    <w:abstractNumId w:val="113"/>
  </w:num>
  <w:num w:numId="74" w16cid:durableId="609312753">
    <w:abstractNumId w:val="16"/>
  </w:num>
  <w:num w:numId="75" w16cid:durableId="88474870">
    <w:abstractNumId w:val="99"/>
  </w:num>
  <w:num w:numId="76" w16cid:durableId="704254808">
    <w:abstractNumId w:val="12"/>
  </w:num>
  <w:num w:numId="77" w16cid:durableId="1441097719">
    <w:abstractNumId w:val="85"/>
  </w:num>
  <w:num w:numId="78" w16cid:durableId="823593729">
    <w:abstractNumId w:val="72"/>
  </w:num>
  <w:num w:numId="79" w16cid:durableId="1593049403">
    <w:abstractNumId w:val="103"/>
  </w:num>
  <w:num w:numId="80" w16cid:durableId="987707035">
    <w:abstractNumId w:val="94"/>
  </w:num>
  <w:num w:numId="81" w16cid:durableId="434520578">
    <w:abstractNumId w:val="36"/>
  </w:num>
  <w:num w:numId="82" w16cid:durableId="2004894836">
    <w:abstractNumId w:val="8"/>
  </w:num>
  <w:num w:numId="83" w16cid:durableId="2059821237">
    <w:abstractNumId w:val="111"/>
  </w:num>
  <w:num w:numId="84" w16cid:durableId="1247879170">
    <w:abstractNumId w:val="101"/>
  </w:num>
  <w:num w:numId="85" w16cid:durableId="1124081785">
    <w:abstractNumId w:val="49"/>
  </w:num>
  <w:num w:numId="86" w16cid:durableId="1580166094">
    <w:abstractNumId w:val="129"/>
  </w:num>
  <w:num w:numId="87" w16cid:durableId="304092940">
    <w:abstractNumId w:val="23"/>
  </w:num>
  <w:num w:numId="88" w16cid:durableId="135030972">
    <w:abstractNumId w:val="92"/>
  </w:num>
  <w:num w:numId="89" w16cid:durableId="2010255685">
    <w:abstractNumId w:val="65"/>
  </w:num>
  <w:num w:numId="90" w16cid:durableId="1263999047">
    <w:abstractNumId w:val="44"/>
  </w:num>
  <w:num w:numId="91" w16cid:durableId="435249933">
    <w:abstractNumId w:val="34"/>
  </w:num>
  <w:num w:numId="92" w16cid:durableId="1128670974">
    <w:abstractNumId w:val="81"/>
  </w:num>
  <w:num w:numId="93" w16cid:durableId="1178303806">
    <w:abstractNumId w:val="11"/>
  </w:num>
  <w:num w:numId="94" w16cid:durableId="2059501118">
    <w:abstractNumId w:val="1"/>
  </w:num>
  <w:num w:numId="95" w16cid:durableId="813254115">
    <w:abstractNumId w:val="100"/>
  </w:num>
  <w:num w:numId="96" w16cid:durableId="1776441698">
    <w:abstractNumId w:val="105"/>
  </w:num>
  <w:num w:numId="97" w16cid:durableId="985478297">
    <w:abstractNumId w:val="93"/>
  </w:num>
  <w:num w:numId="98" w16cid:durableId="119568995">
    <w:abstractNumId w:val="4"/>
  </w:num>
  <w:num w:numId="99" w16cid:durableId="1393196750">
    <w:abstractNumId w:val="117"/>
  </w:num>
  <w:num w:numId="100" w16cid:durableId="287052926">
    <w:abstractNumId w:val="2"/>
  </w:num>
  <w:num w:numId="101" w16cid:durableId="1232807542">
    <w:abstractNumId w:val="116"/>
  </w:num>
  <w:num w:numId="102" w16cid:durableId="1737632875">
    <w:abstractNumId w:val="66"/>
  </w:num>
  <w:num w:numId="103" w16cid:durableId="2117433967">
    <w:abstractNumId w:val="74"/>
  </w:num>
  <w:num w:numId="104" w16cid:durableId="1791439791">
    <w:abstractNumId w:val="64"/>
  </w:num>
  <w:num w:numId="105" w16cid:durableId="1706637469">
    <w:abstractNumId w:val="17"/>
  </w:num>
  <w:num w:numId="106" w16cid:durableId="604191107">
    <w:abstractNumId w:val="54"/>
  </w:num>
  <w:num w:numId="107" w16cid:durableId="1643997704">
    <w:abstractNumId w:val="15"/>
  </w:num>
  <w:num w:numId="108" w16cid:durableId="1850682247">
    <w:abstractNumId w:val="118"/>
  </w:num>
  <w:num w:numId="109" w16cid:durableId="794908284">
    <w:abstractNumId w:val="33"/>
  </w:num>
  <w:num w:numId="110" w16cid:durableId="272715369">
    <w:abstractNumId w:val="10"/>
  </w:num>
  <w:num w:numId="111" w16cid:durableId="1435318996">
    <w:abstractNumId w:val="97"/>
  </w:num>
  <w:num w:numId="112" w16cid:durableId="1585334176">
    <w:abstractNumId w:val="29"/>
  </w:num>
  <w:num w:numId="113" w16cid:durableId="1351687273">
    <w:abstractNumId w:val="19"/>
  </w:num>
  <w:num w:numId="114" w16cid:durableId="1182860246">
    <w:abstractNumId w:val="47"/>
  </w:num>
  <w:num w:numId="115" w16cid:durableId="1337683529">
    <w:abstractNumId w:val="88"/>
  </w:num>
  <w:num w:numId="116" w16cid:durableId="442040341">
    <w:abstractNumId w:val="40"/>
  </w:num>
  <w:num w:numId="117" w16cid:durableId="1125540803">
    <w:abstractNumId w:val="98"/>
  </w:num>
  <w:num w:numId="118" w16cid:durableId="1975981076">
    <w:abstractNumId w:val="126"/>
  </w:num>
  <w:num w:numId="119" w16cid:durableId="259798145">
    <w:abstractNumId w:val="130"/>
  </w:num>
  <w:num w:numId="120" w16cid:durableId="894703893">
    <w:abstractNumId w:val="122"/>
  </w:num>
  <w:num w:numId="121" w16cid:durableId="1583754472">
    <w:abstractNumId w:val="109"/>
  </w:num>
  <w:num w:numId="122" w16cid:durableId="157623296">
    <w:abstractNumId w:val="123"/>
  </w:num>
  <w:num w:numId="123" w16cid:durableId="1813672473">
    <w:abstractNumId w:val="80"/>
  </w:num>
  <w:num w:numId="124" w16cid:durableId="25106879">
    <w:abstractNumId w:val="5"/>
  </w:num>
  <w:num w:numId="125" w16cid:durableId="1899171426">
    <w:abstractNumId w:val="104"/>
  </w:num>
  <w:num w:numId="126" w16cid:durableId="542403933">
    <w:abstractNumId w:val="127"/>
  </w:num>
  <w:num w:numId="127" w16cid:durableId="919481681">
    <w:abstractNumId w:val="96"/>
  </w:num>
  <w:num w:numId="128" w16cid:durableId="1760757135">
    <w:abstractNumId w:val="75"/>
  </w:num>
  <w:num w:numId="129" w16cid:durableId="931284267">
    <w:abstractNumId w:val="121"/>
  </w:num>
  <w:num w:numId="130" w16cid:durableId="958679702">
    <w:abstractNumId w:val="71"/>
  </w:num>
  <w:num w:numId="131" w16cid:durableId="939067392">
    <w:abstractNumId w:val="25"/>
  </w:num>
  <w:num w:numId="132" w16cid:durableId="1049956787">
    <w:abstractNumId w:val="3"/>
  </w:num>
  <w:num w:numId="133" w16cid:durableId="89009442">
    <w:abstractNumId w:val="4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5"/>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E2FEF"/>
    <w:rsid w:val="001E2FEF"/>
    <w:rsid w:val="00201C48"/>
    <w:rsid w:val="0030097F"/>
    <w:rsid w:val="00505507"/>
    <w:rsid w:val="007A1346"/>
    <w:rsid w:val="009831D6"/>
    <w:rsid w:val="00AE49CD"/>
    <w:rsid w:val="00C920DF"/>
    <w:rsid w:val="00D13532"/>
    <w:rsid w:val="00D22596"/>
    <w:rsid w:val="00F33AB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C71915"/>
  <w15:chartTrackingRefBased/>
  <w15:docId w15:val="{EF7D18E8-B5B2-134B-969C-75289D322D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IN"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zw-paragraph">
    <w:name w:val="zw-paragraph"/>
    <w:basedOn w:val="Normal"/>
    <w:rsid w:val="001E2FEF"/>
    <w:pPr>
      <w:spacing w:before="100" w:beforeAutospacing="1" w:after="100" w:afterAutospacing="1"/>
    </w:pPr>
    <w:rPr>
      <w:rFonts w:ascii="Times New Roman" w:eastAsia="Times New Roman" w:hAnsi="Times New Roman" w:cs="Times New Roman"/>
      <w:kern w:val="0"/>
      <w:lang w:eastAsia="en-GB"/>
      <w14:ligatures w14:val="none"/>
    </w:rPr>
  </w:style>
  <w:style w:type="character" w:customStyle="1" w:styleId="eop">
    <w:name w:val="eop"/>
    <w:basedOn w:val="DefaultParagraphFont"/>
    <w:rsid w:val="001E2FEF"/>
  </w:style>
  <w:style w:type="paragraph" w:customStyle="1" w:styleId="zw-list">
    <w:name w:val="zw-list"/>
    <w:basedOn w:val="Normal"/>
    <w:rsid w:val="001E2FEF"/>
    <w:pPr>
      <w:spacing w:before="100" w:beforeAutospacing="1" w:after="100" w:afterAutospacing="1"/>
    </w:pPr>
    <w:rPr>
      <w:rFonts w:ascii="Times New Roman" w:eastAsia="Times New Roman" w:hAnsi="Times New Roman" w:cs="Times New Roman"/>
      <w:kern w:val="0"/>
      <w:lang w:eastAsia="en-GB"/>
      <w14:ligatures w14:val="none"/>
    </w:rPr>
  </w:style>
  <w:style w:type="character" w:styleId="Hyperlink">
    <w:name w:val="Hyperlink"/>
    <w:basedOn w:val="DefaultParagraphFont"/>
    <w:uiPriority w:val="99"/>
    <w:semiHidden/>
    <w:unhideWhenUsed/>
    <w:rsid w:val="001E2FEF"/>
    <w:rPr>
      <w:color w:val="0000FF"/>
      <w:u w:val="single"/>
    </w:rPr>
  </w:style>
  <w:style w:type="character" w:customStyle="1" w:styleId="zw-textbox-image">
    <w:name w:val="zw-textbox-image"/>
    <w:basedOn w:val="DefaultParagraphFont"/>
    <w:rsid w:val="00D2259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8406610">
      <w:bodyDiv w:val="1"/>
      <w:marLeft w:val="0"/>
      <w:marRight w:val="0"/>
      <w:marTop w:val="0"/>
      <w:marBottom w:val="0"/>
      <w:divBdr>
        <w:top w:val="none" w:sz="0" w:space="0" w:color="auto"/>
        <w:left w:val="none" w:sz="0" w:space="0" w:color="auto"/>
        <w:bottom w:val="none" w:sz="0" w:space="0" w:color="auto"/>
        <w:right w:val="none" w:sz="0" w:space="0" w:color="auto"/>
      </w:divBdr>
      <w:divsChild>
        <w:div w:id="913854159">
          <w:marLeft w:val="0"/>
          <w:marRight w:val="0"/>
          <w:marTop w:val="0"/>
          <w:marBottom w:val="0"/>
          <w:divBdr>
            <w:top w:val="none" w:sz="0" w:space="0" w:color="auto"/>
            <w:left w:val="none" w:sz="0" w:space="0" w:color="auto"/>
            <w:bottom w:val="none" w:sz="0" w:space="0" w:color="auto"/>
            <w:right w:val="none" w:sz="0" w:space="0" w:color="auto"/>
          </w:divBdr>
          <w:divsChild>
            <w:div w:id="631791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6563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drive.google.com/file/d/1QbokfGj-8G1K7QRmbK4eQcvtbZO9ribl/view?usp=drive_link" TargetMode="Externa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4.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hyperlink" Target="https://www.kaggle.com/datasets/shashwatwork/dataco-smart-supply-chain-for-big-data-analysis/data" TargetMode="Externa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hyperlink" Target="https://www.kaggle.com/datasets/shashwatwork/dataco-smart-supply-chain-for-big-data-analysis/data" TargetMode="Externa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2.png"/><Relationship Id="rId24" Type="http://schemas.openxmlformats.org/officeDocument/2006/relationships/hyperlink" Target="https://www.kaggle.com/datasets/shashwatwork/dataco-smart-supply-chain-for-big-data-analysis/data" TargetMode="Externa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6.png"/><Relationship Id="rId10" Type="http://schemas.openxmlformats.org/officeDocument/2006/relationships/hyperlink" Target="https://drive.google.com/file/d/1DNl-FdfZjs3BRuaK-Q-vVC6lj6Tnhxye/view?usp=drive_link" TargetMode="External"/><Relationship Id="rId19" Type="http://schemas.openxmlformats.org/officeDocument/2006/relationships/image" Target="media/image10.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drive.google.com/file/d/1QbokfGj-8G1K7QRmbK4eQcvtbZO9ribl/view?usp=drive_link" TargetMode="External"/><Relationship Id="rId14" Type="http://schemas.openxmlformats.org/officeDocument/2006/relationships/image" Target="media/image5.png"/><Relationship Id="rId22" Type="http://schemas.openxmlformats.org/officeDocument/2006/relationships/hyperlink" Target="https://drive.google.com/file/d/1mLOATwkOF20rVBrIqD0P9FEZC3bj2m-K/view?usp=sharing" TargetMode="External"/><Relationship Id="rId27" Type="http://schemas.openxmlformats.org/officeDocument/2006/relationships/image" Target="media/image15.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4E25E3D-F666-9049-B361-5D2E534C14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TotalTime>
  <Pages>22</Pages>
  <Words>5646</Words>
  <Characters>32186</Characters>
  <Application>Microsoft Office Word</Application>
  <DocSecurity>0</DocSecurity>
  <Lines>268</Lines>
  <Paragraphs>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37757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3</cp:revision>
  <dcterms:created xsi:type="dcterms:W3CDTF">2024-06-08T21:32:00Z</dcterms:created>
  <dcterms:modified xsi:type="dcterms:W3CDTF">2024-06-08T21:52:00Z</dcterms:modified>
</cp:coreProperties>
</file>